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9F6C0" w14:textId="77DE4B97" w:rsidR="00A355F6" w:rsidRPr="00A97758" w:rsidRDefault="00A355F6" w:rsidP="00A355F6">
      <w:pPr>
        <w:ind w:firstLine="6804"/>
      </w:pPr>
      <w:r w:rsidRPr="00A97758">
        <w:t>202</w:t>
      </w:r>
      <w:r w:rsidR="00973EBB">
        <w:t>...</w:t>
      </w:r>
      <w:r w:rsidRPr="00A97758">
        <w:t xml:space="preserve"> m. ...............            d. </w:t>
      </w:r>
    </w:p>
    <w:p w14:paraId="282BD85A" w14:textId="77777777" w:rsidR="00A355F6" w:rsidRPr="00A97758" w:rsidRDefault="00A355F6" w:rsidP="00A355F6">
      <w:pPr>
        <w:ind w:firstLine="6804"/>
      </w:pPr>
      <w:r w:rsidRPr="00A97758">
        <w:t xml:space="preserve">Sutarties Nr.                </w:t>
      </w:r>
    </w:p>
    <w:p w14:paraId="3517BBCE" w14:textId="77777777" w:rsidR="00A355F6" w:rsidRDefault="00A355F6" w:rsidP="00A355F6">
      <w:pPr>
        <w:shd w:val="clear" w:color="auto" w:fill="FFFFFF" w:themeFill="background1"/>
        <w:ind w:firstLine="6804"/>
        <w:rPr>
          <w:b/>
          <w:caps/>
          <w:szCs w:val="24"/>
          <w:shd w:val="clear" w:color="auto" w:fill="FFFFFF"/>
        </w:rPr>
      </w:pPr>
      <w:r w:rsidRPr="006B799B">
        <w:t>4 priedas</w:t>
      </w:r>
    </w:p>
    <w:p w14:paraId="6A8C8FC5" w14:textId="77777777" w:rsidR="00A355F6" w:rsidRPr="003D0A0A" w:rsidRDefault="00A355F6" w:rsidP="00A355F6">
      <w:pPr>
        <w:shd w:val="clear" w:color="auto" w:fill="FFFFFF" w:themeFill="background1"/>
        <w:jc w:val="center"/>
        <w:rPr>
          <w:bCs/>
          <w:caps/>
          <w:szCs w:val="24"/>
          <w:shd w:val="clear" w:color="auto" w:fill="FFFFFF"/>
        </w:rPr>
      </w:pPr>
    </w:p>
    <w:p w14:paraId="2D7472C7" w14:textId="00BAF9DA" w:rsidR="00A355F6" w:rsidRPr="00AB4B12" w:rsidRDefault="00973EBB" w:rsidP="00A355F6">
      <w:pPr>
        <w:shd w:val="clear" w:color="auto" w:fill="FFFFFF" w:themeFill="background1"/>
        <w:jc w:val="center"/>
        <w:rPr>
          <w:b/>
          <w:caps/>
          <w:szCs w:val="24"/>
          <w:shd w:val="clear" w:color="auto" w:fill="FFFFFF"/>
        </w:rPr>
      </w:pPr>
      <w:bookmarkStart w:id="0" w:name="_Hlk231802874"/>
      <w:bookmarkStart w:id="1" w:name="_Hlk231886161"/>
      <w:r w:rsidRPr="00973EBB">
        <w:rPr>
          <w:rFonts w:eastAsiaTheme="minorEastAsia"/>
          <w:b/>
          <w:bCs/>
          <w:caps/>
          <w:szCs w:val="24"/>
          <w:lang w:eastAsia="zh-TW"/>
        </w:rPr>
        <w:t>Komunalinių atliekų surinkimo Ukmergės rajono savivaldybėje ir jų vežimo į atliekų apdorojimo ar šalinimo įrenginius</w:t>
      </w:r>
      <w:bookmarkEnd w:id="0"/>
      <w:r w:rsidRPr="008B3C59">
        <w:rPr>
          <w:rFonts w:eastAsiaTheme="minorEastAsia"/>
          <w:szCs w:val="24"/>
          <w:lang w:eastAsia="zh-TW"/>
        </w:rPr>
        <w:t xml:space="preserve"> </w:t>
      </w:r>
      <w:r w:rsidR="00A355F6" w:rsidRPr="00AB4B12">
        <w:rPr>
          <w:b/>
          <w:caps/>
          <w:szCs w:val="24"/>
          <w:shd w:val="clear" w:color="auto" w:fill="FFFFFF"/>
        </w:rPr>
        <w:t>paslaugų</w:t>
      </w:r>
      <w:r w:rsidR="00A355F6" w:rsidRPr="00AB4B12">
        <w:rPr>
          <w:b/>
          <w:caps/>
          <w:szCs w:val="24"/>
        </w:rPr>
        <w:t xml:space="preserve"> </w:t>
      </w:r>
      <w:r w:rsidR="00A355F6" w:rsidRPr="00AB4B12">
        <w:rPr>
          <w:b/>
          <w:bCs/>
          <w:szCs w:val="24"/>
          <w:lang w:eastAsia="lt-LT"/>
        </w:rPr>
        <w:t>SUTARTIS</w:t>
      </w:r>
      <w:bookmarkEnd w:id="1"/>
    </w:p>
    <w:p w14:paraId="0531AF66" w14:textId="77777777" w:rsidR="00066EC8" w:rsidRPr="003D0A0A" w:rsidRDefault="00066EC8">
      <w:pPr>
        <w:widowControl w:val="0"/>
        <w:suppressAutoHyphens/>
        <w:jc w:val="center"/>
        <w:rPr>
          <w:bCs/>
          <w:szCs w:val="24"/>
          <w:lang w:eastAsia="lt-LT"/>
        </w:rPr>
      </w:pPr>
    </w:p>
    <w:p w14:paraId="76CBB5F2" w14:textId="63A67DB7" w:rsidR="00192A85" w:rsidRPr="009E2F17" w:rsidRDefault="00C23030">
      <w:pPr>
        <w:widowControl w:val="0"/>
        <w:suppressAutoHyphens/>
        <w:jc w:val="center"/>
        <w:rPr>
          <w:b/>
          <w:bCs/>
          <w:caps/>
        </w:rPr>
      </w:pPr>
      <w:bookmarkStart w:id="2" w:name="_Hlk226015408"/>
      <w:r w:rsidRPr="009E2F17">
        <w:rPr>
          <w:b/>
          <w:szCs w:val="24"/>
          <w:lang w:eastAsia="lt-LT"/>
        </w:rPr>
        <w:t>STANDARTINĖS SUTARČIŲ SĄLYGOS ASMENS DUOMENŲ TVARKYMO SUTARTYSE</w:t>
      </w:r>
    </w:p>
    <w:bookmarkEnd w:id="2"/>
    <w:p w14:paraId="000FFFBA" w14:textId="77777777" w:rsidR="00192A85" w:rsidRPr="00526507" w:rsidRDefault="00192A85">
      <w:pPr>
        <w:widowControl w:val="0"/>
        <w:suppressAutoHyphens/>
        <w:jc w:val="center"/>
        <w:rPr>
          <w:caps/>
        </w:rPr>
      </w:pPr>
    </w:p>
    <w:p w14:paraId="00D22AF6" w14:textId="2E73DEB8" w:rsidR="00192A85" w:rsidRPr="009E2F17" w:rsidRDefault="00C23030">
      <w:pPr>
        <w:jc w:val="center"/>
        <w:rPr>
          <w:szCs w:val="24"/>
        </w:rPr>
      </w:pPr>
      <w:r w:rsidRPr="009E2F17">
        <w:rPr>
          <w:szCs w:val="24"/>
          <w:lang w:val="es-ES"/>
        </w:rPr>
        <w:t>20</w:t>
      </w:r>
      <w:r w:rsidR="0068263C">
        <w:rPr>
          <w:szCs w:val="24"/>
        </w:rPr>
        <w:t>2</w:t>
      </w:r>
      <w:r w:rsidR="00973EBB">
        <w:rPr>
          <w:szCs w:val="24"/>
        </w:rPr>
        <w:t>....</w:t>
      </w:r>
      <w:r w:rsidR="0068263C">
        <w:rPr>
          <w:szCs w:val="24"/>
        </w:rPr>
        <w:t xml:space="preserve"> </w:t>
      </w:r>
      <w:r w:rsidR="00680252">
        <w:rPr>
          <w:szCs w:val="24"/>
        </w:rPr>
        <w:t xml:space="preserve">m. </w:t>
      </w:r>
      <w:r w:rsidR="00066EC8">
        <w:rPr>
          <w:szCs w:val="24"/>
        </w:rPr>
        <w:t xml:space="preserve">                  </w:t>
      </w:r>
      <w:r w:rsidR="0068263C">
        <w:rPr>
          <w:szCs w:val="24"/>
        </w:rPr>
        <w:t xml:space="preserve">  </w:t>
      </w:r>
      <w:r w:rsidR="00680252">
        <w:rPr>
          <w:szCs w:val="24"/>
        </w:rPr>
        <w:t xml:space="preserve"> d. </w:t>
      </w:r>
      <w:r w:rsidR="00680252" w:rsidRPr="009E2F17">
        <w:rPr>
          <w:szCs w:val="24"/>
        </w:rPr>
        <w:t xml:space="preserve">Nr. </w:t>
      </w:r>
    </w:p>
    <w:p w14:paraId="7B06AE21" w14:textId="3BD46430" w:rsidR="00192A85" w:rsidRPr="00680252" w:rsidRDefault="00680252">
      <w:pPr>
        <w:jc w:val="center"/>
        <w:rPr>
          <w:iCs/>
          <w:szCs w:val="24"/>
        </w:rPr>
      </w:pPr>
      <w:r w:rsidRPr="00680252">
        <w:rPr>
          <w:iCs/>
          <w:szCs w:val="24"/>
        </w:rPr>
        <w:t>Ukmergė</w:t>
      </w:r>
    </w:p>
    <w:p w14:paraId="72F9047E" w14:textId="77777777" w:rsidR="00192A85" w:rsidRPr="009E2F17" w:rsidRDefault="00192A85" w:rsidP="007B7FFC">
      <w:pPr>
        <w:spacing w:line="360" w:lineRule="auto"/>
        <w:ind w:firstLine="851"/>
        <w:jc w:val="both"/>
        <w:rPr>
          <w:szCs w:val="24"/>
          <w:lang w:eastAsia="lt-LT"/>
        </w:rPr>
      </w:pPr>
    </w:p>
    <w:p w14:paraId="0DEDE653" w14:textId="209E902B" w:rsidR="00192A85" w:rsidRPr="00C759A8" w:rsidRDefault="00C23030" w:rsidP="00C759A8">
      <w:pPr>
        <w:spacing w:line="276" w:lineRule="auto"/>
        <w:ind w:firstLine="851"/>
        <w:jc w:val="both"/>
        <w:rPr>
          <w:sz w:val="22"/>
          <w:szCs w:val="22"/>
          <w:lang w:eastAsia="lt-LT"/>
        </w:rPr>
      </w:pPr>
      <w:r w:rsidRPr="00C759A8">
        <w:rPr>
          <w:b/>
          <w:bCs/>
          <w:szCs w:val="24"/>
          <w:lang w:eastAsia="lt-LT"/>
        </w:rPr>
        <w:t>Duomenų valdytojas</w:t>
      </w:r>
      <w:r w:rsidRPr="002D3FAC">
        <w:rPr>
          <w:szCs w:val="24"/>
          <w:lang w:eastAsia="lt-LT"/>
        </w:rPr>
        <w:t xml:space="preserve"> </w:t>
      </w:r>
      <w:r w:rsidR="00680252" w:rsidRPr="002D3FAC">
        <w:rPr>
          <w:szCs w:val="24"/>
          <w:lang w:eastAsia="lt-LT"/>
        </w:rPr>
        <w:t xml:space="preserve">– </w:t>
      </w:r>
      <w:r w:rsidR="00680252" w:rsidRPr="00C759A8">
        <w:rPr>
          <w:szCs w:val="24"/>
          <w:lang w:eastAsia="lt-LT"/>
        </w:rPr>
        <w:t xml:space="preserve">Ukmergės rajono savivaldybės administracija, </w:t>
      </w:r>
      <w:r w:rsidR="00784930" w:rsidRPr="00C759A8">
        <w:rPr>
          <w:szCs w:val="24"/>
          <w:lang w:eastAsia="lt-LT"/>
        </w:rPr>
        <w:t>biudžetinės įstaigos</w:t>
      </w:r>
      <w:r w:rsidR="00680252" w:rsidRPr="00C759A8">
        <w:rPr>
          <w:szCs w:val="24"/>
          <w:lang w:eastAsia="lt-LT"/>
        </w:rPr>
        <w:t xml:space="preserve"> kodas </w:t>
      </w:r>
      <w:r w:rsidR="00CC7647" w:rsidRPr="00C759A8">
        <w:rPr>
          <w:szCs w:val="24"/>
          <w:lang w:eastAsia="lt-LT"/>
        </w:rPr>
        <w:t xml:space="preserve">– </w:t>
      </w:r>
      <w:r w:rsidR="00680252" w:rsidRPr="00C759A8">
        <w:rPr>
          <w:szCs w:val="24"/>
          <w:lang w:eastAsia="lt-LT"/>
        </w:rPr>
        <w:t>188752174</w:t>
      </w:r>
      <w:r w:rsidRPr="00C759A8">
        <w:rPr>
          <w:szCs w:val="22"/>
          <w:lang w:eastAsia="lt-LT"/>
        </w:rPr>
        <w:t>,</w:t>
      </w:r>
      <w:r w:rsidR="00680252" w:rsidRPr="00C759A8">
        <w:rPr>
          <w:szCs w:val="22"/>
          <w:lang w:eastAsia="lt-LT"/>
        </w:rPr>
        <w:t xml:space="preserve"> Kęstučio a. 3, LT-20114 Ukmergė, Lietuvos Respublika, tel.</w:t>
      </w:r>
      <w:r w:rsidR="0068263C" w:rsidRPr="00C759A8">
        <w:rPr>
          <w:szCs w:val="22"/>
          <w:lang w:eastAsia="lt-LT"/>
        </w:rPr>
        <w:t> </w:t>
      </w:r>
      <w:r w:rsidR="00680252" w:rsidRPr="00C759A8">
        <w:rPr>
          <w:szCs w:val="22"/>
          <w:lang w:eastAsia="lt-LT"/>
        </w:rPr>
        <w:t xml:space="preserve">+370 340 60302, </w:t>
      </w:r>
      <w:r w:rsidR="00886B0F" w:rsidRPr="00C759A8">
        <w:rPr>
          <w:szCs w:val="22"/>
          <w:lang w:eastAsia="lt-LT"/>
        </w:rPr>
        <w:t>e</w:t>
      </w:r>
      <w:r w:rsidR="00C759A8">
        <w:rPr>
          <w:szCs w:val="22"/>
          <w:lang w:eastAsia="lt-LT"/>
        </w:rPr>
        <w:t>l</w:t>
      </w:r>
      <w:r w:rsidR="00886B0F" w:rsidRPr="00C759A8">
        <w:rPr>
          <w:szCs w:val="22"/>
          <w:lang w:eastAsia="lt-LT"/>
        </w:rPr>
        <w:t xml:space="preserve">. paštas: </w:t>
      </w:r>
      <w:hyperlink r:id="rId8" w:history="1">
        <w:r w:rsidR="00C759A8" w:rsidRPr="00C759A8">
          <w:rPr>
            <w:rStyle w:val="Hipersaitas"/>
            <w:color w:val="auto"/>
            <w:szCs w:val="22"/>
            <w:u w:val="none"/>
            <w:lang w:eastAsia="lt-LT"/>
          </w:rPr>
          <w:t>savivaldybe@ukmerge.lt</w:t>
        </w:r>
      </w:hyperlink>
      <w:r w:rsidR="0068263C" w:rsidRPr="00C759A8">
        <w:rPr>
          <w:szCs w:val="22"/>
          <w:lang w:eastAsia="lt-LT"/>
        </w:rPr>
        <w:t>,</w:t>
      </w:r>
      <w:r w:rsidR="00C759A8" w:rsidRPr="00C759A8">
        <w:rPr>
          <w:sz w:val="22"/>
          <w:szCs w:val="22"/>
          <w:lang w:eastAsia="lt-LT"/>
        </w:rPr>
        <w:t xml:space="preserve"> </w:t>
      </w:r>
      <w:r w:rsidRPr="00C759A8">
        <w:rPr>
          <w:szCs w:val="24"/>
          <w:lang w:eastAsia="lt-LT"/>
        </w:rPr>
        <w:t xml:space="preserve">atstovaujama </w:t>
      </w:r>
      <w:r w:rsidR="00C759A8">
        <w:rPr>
          <w:szCs w:val="24"/>
          <w:lang w:eastAsia="lt-LT"/>
        </w:rPr>
        <w:t>a</w:t>
      </w:r>
      <w:r w:rsidR="00680252" w:rsidRPr="00C759A8">
        <w:rPr>
          <w:szCs w:val="24"/>
          <w:lang w:eastAsia="lt-LT"/>
        </w:rPr>
        <w:t>dministracijos direktorės</w:t>
      </w:r>
      <w:r w:rsidR="0068263C" w:rsidRPr="00C759A8">
        <w:rPr>
          <w:szCs w:val="24"/>
          <w:lang w:eastAsia="lt-LT"/>
        </w:rPr>
        <w:t xml:space="preserve"> Ingos </w:t>
      </w:r>
      <w:proofErr w:type="spellStart"/>
      <w:r w:rsidR="0068263C" w:rsidRPr="00C759A8">
        <w:rPr>
          <w:szCs w:val="24"/>
          <w:lang w:eastAsia="lt-LT"/>
        </w:rPr>
        <w:t>Pračkailės</w:t>
      </w:r>
      <w:proofErr w:type="spellEnd"/>
      <w:r w:rsidRPr="00C759A8">
        <w:rPr>
          <w:szCs w:val="24"/>
          <w:lang w:eastAsia="lt-LT"/>
        </w:rPr>
        <w:t>,</w:t>
      </w:r>
      <w:r w:rsidR="00680252" w:rsidRPr="00C759A8">
        <w:rPr>
          <w:szCs w:val="24"/>
          <w:lang w:eastAsia="lt-LT"/>
        </w:rPr>
        <w:t xml:space="preserve"> </w:t>
      </w:r>
      <w:r w:rsidR="00B80A34" w:rsidRPr="00C759A8">
        <w:rPr>
          <w:szCs w:val="24"/>
          <w:lang w:eastAsia="lt-LT"/>
        </w:rPr>
        <w:t>veikiančios pagal Ukmergės rajono savivaldybės administracijos nuostatus,</w:t>
      </w:r>
      <w:r w:rsidR="00B80A34" w:rsidRPr="002D3FAC">
        <w:rPr>
          <w:b/>
          <w:bCs/>
          <w:szCs w:val="24"/>
          <w:lang w:eastAsia="lt-LT"/>
        </w:rPr>
        <w:t xml:space="preserve"> </w:t>
      </w:r>
    </w:p>
    <w:p w14:paraId="54546D0F" w14:textId="0FCA01C1" w:rsidR="00192A85" w:rsidRPr="00784930" w:rsidRDefault="00C759A8" w:rsidP="00553A78">
      <w:pPr>
        <w:tabs>
          <w:tab w:val="right" w:leader="underscore" w:pos="9071"/>
        </w:tabs>
        <w:ind w:right="-1" w:firstLine="851"/>
        <w:rPr>
          <w:szCs w:val="24"/>
          <w:lang w:eastAsia="lt-LT"/>
        </w:rPr>
      </w:pPr>
      <w:r w:rsidRPr="00784930">
        <w:rPr>
          <w:szCs w:val="24"/>
          <w:lang w:eastAsia="lt-LT"/>
        </w:rPr>
        <w:t>ir</w:t>
      </w:r>
    </w:p>
    <w:p w14:paraId="45E8C399" w14:textId="0CC229CB" w:rsidR="00192A85" w:rsidRPr="00784930" w:rsidRDefault="00C23030" w:rsidP="00784930">
      <w:pPr>
        <w:tabs>
          <w:tab w:val="right" w:leader="underscore" w:pos="9071"/>
        </w:tabs>
        <w:spacing w:line="276" w:lineRule="auto"/>
        <w:ind w:firstLine="851"/>
        <w:rPr>
          <w:b/>
          <w:bCs/>
          <w:szCs w:val="24"/>
          <w:lang w:eastAsia="lt-LT"/>
        </w:rPr>
      </w:pPr>
      <w:r w:rsidRPr="00C759A8">
        <w:rPr>
          <w:b/>
          <w:bCs/>
          <w:szCs w:val="24"/>
          <w:lang w:eastAsia="lt-LT"/>
        </w:rPr>
        <w:t>Duomenų tvarkytojas</w:t>
      </w:r>
      <w:r w:rsidRPr="00784930">
        <w:rPr>
          <w:szCs w:val="24"/>
          <w:lang w:eastAsia="lt-LT"/>
        </w:rPr>
        <w:t xml:space="preserve"> </w:t>
      </w:r>
      <w:r w:rsidR="00837584" w:rsidRPr="00C759A8">
        <w:rPr>
          <w:szCs w:val="24"/>
          <w:highlight w:val="darkGray"/>
          <w:lang w:eastAsia="lt-LT"/>
        </w:rPr>
        <w:t>[nurodomi rekvizitai]</w:t>
      </w:r>
      <w:r w:rsidR="00784930" w:rsidRPr="00C759A8">
        <w:rPr>
          <w:szCs w:val="24"/>
          <w:lang w:eastAsia="lt-LT"/>
        </w:rPr>
        <w:t>,</w:t>
      </w:r>
    </w:p>
    <w:p w14:paraId="7DE8B7B7" w14:textId="77777777" w:rsidR="00192A85" w:rsidRPr="009E2F17" w:rsidRDefault="00C23030">
      <w:pPr>
        <w:tabs>
          <w:tab w:val="right" w:leader="underscore" w:pos="9071"/>
        </w:tabs>
        <w:ind w:right="-1"/>
        <w:jc w:val="both"/>
        <w:rPr>
          <w:sz w:val="22"/>
          <w:szCs w:val="24"/>
          <w:lang w:eastAsia="lt-LT"/>
        </w:rPr>
      </w:pPr>
      <w:r w:rsidRPr="009E2F17">
        <w:rPr>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63DCE5E2" w14:textId="77777777" w:rsidR="00192A85" w:rsidRPr="00553A78" w:rsidRDefault="00192A85">
      <w:pPr>
        <w:tabs>
          <w:tab w:val="right" w:leader="underscore" w:pos="9071"/>
        </w:tabs>
        <w:ind w:right="-1"/>
        <w:jc w:val="both"/>
        <w:rPr>
          <w:szCs w:val="24"/>
          <w:lang w:eastAsia="lt-LT"/>
        </w:rPr>
      </w:pPr>
    </w:p>
    <w:p w14:paraId="2C6BF96D" w14:textId="7A4B54A3" w:rsidR="00192A85" w:rsidRPr="009E2F17" w:rsidRDefault="00C23030" w:rsidP="00784930">
      <w:pPr>
        <w:tabs>
          <w:tab w:val="right" w:leader="underscore" w:pos="9071"/>
        </w:tabs>
        <w:spacing w:line="276" w:lineRule="auto"/>
        <w:ind w:right="-1"/>
        <w:jc w:val="both"/>
        <w:rPr>
          <w:sz w:val="22"/>
          <w:szCs w:val="24"/>
          <w:lang w:eastAsia="lt-LT"/>
        </w:rPr>
      </w:pPr>
      <w:r w:rsidRPr="009E2F17">
        <w:rPr>
          <w:szCs w:val="24"/>
          <w:lang w:eastAsia="lt-LT"/>
        </w:rPr>
        <w:t>atstovaujamas</w:t>
      </w:r>
      <w:r w:rsidRPr="009E2F17">
        <w:rPr>
          <w:sz w:val="22"/>
          <w:szCs w:val="24"/>
          <w:lang w:eastAsia="lt-LT"/>
        </w:rPr>
        <w:t xml:space="preserve"> </w:t>
      </w:r>
      <w:r w:rsidR="00837584" w:rsidRPr="00C759A8">
        <w:rPr>
          <w:sz w:val="22"/>
          <w:szCs w:val="24"/>
          <w:highlight w:val="darkGray"/>
          <w:lang w:eastAsia="lt-LT"/>
        </w:rPr>
        <w:t>[nurodomas atstovas ir kita informacija]</w:t>
      </w:r>
      <w:r w:rsidRPr="00C759A8">
        <w:rPr>
          <w:sz w:val="22"/>
          <w:szCs w:val="24"/>
          <w:lang w:eastAsia="lt-LT"/>
        </w:rPr>
        <w:t>,</w:t>
      </w:r>
    </w:p>
    <w:p w14:paraId="454C9AC5" w14:textId="77777777" w:rsidR="00192A85" w:rsidRPr="009E2F17" w:rsidRDefault="00C23030" w:rsidP="00784930">
      <w:pPr>
        <w:ind w:left="1276" w:right="-1"/>
        <w:rPr>
          <w:sz w:val="20"/>
          <w:lang w:eastAsia="lt-LT"/>
        </w:rPr>
      </w:pPr>
      <w:r w:rsidRPr="009E2F17">
        <w:rPr>
          <w:sz w:val="20"/>
          <w:lang w:eastAsia="lt-LT"/>
        </w:rPr>
        <w:t>(duomenų tvarkytojui atstovaujančio asmens vardas ir pavardė, pareigos, atstovavimo pagrindas)</w:t>
      </w:r>
    </w:p>
    <w:p w14:paraId="26DA5F0B" w14:textId="77777777" w:rsidR="00192A85" w:rsidRPr="00553A78" w:rsidRDefault="00192A85">
      <w:pPr>
        <w:jc w:val="both"/>
        <w:rPr>
          <w:szCs w:val="24"/>
          <w:lang w:eastAsia="lt-LT"/>
        </w:rPr>
      </w:pPr>
    </w:p>
    <w:p w14:paraId="227CFCEB" w14:textId="77777777" w:rsidR="00192A85" w:rsidRPr="009E2F17" w:rsidRDefault="00C23030">
      <w:pPr>
        <w:jc w:val="both"/>
      </w:pPr>
      <w:r w:rsidRPr="009E2F17">
        <w:t>kiekvienas atskirai vadinamas „Šalimi“, o kartu „Šalimis“,</w:t>
      </w:r>
    </w:p>
    <w:p w14:paraId="2FFF87A2" w14:textId="77777777" w:rsidR="00192A85" w:rsidRPr="009E2F17" w:rsidRDefault="00192A85">
      <w:pPr>
        <w:jc w:val="both"/>
      </w:pPr>
    </w:p>
    <w:p w14:paraId="79031788" w14:textId="77777777" w:rsidR="00192A85" w:rsidRPr="009E2F17" w:rsidRDefault="00C23030">
      <w:pPr>
        <w:jc w:val="both"/>
      </w:pPr>
      <w:r w:rsidRPr="009E2F17">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9E2F17">
        <w:rPr>
          <w:color w:val="000000"/>
        </w:rPr>
        <w:t>Reglamentas (ES) 2016/679</w:t>
      </w:r>
      <w:r w:rsidRPr="009E2F17">
        <w:t>),</w:t>
      </w:r>
    </w:p>
    <w:p w14:paraId="06AAB9C4" w14:textId="77777777" w:rsidR="00192A85" w:rsidRPr="009E2F17" w:rsidRDefault="00192A85">
      <w:pPr>
        <w:jc w:val="both"/>
      </w:pPr>
    </w:p>
    <w:p w14:paraId="5EA54355" w14:textId="698531AB" w:rsidR="00192A85" w:rsidRPr="009E2F17" w:rsidRDefault="00C23030">
      <w:pPr>
        <w:jc w:val="both"/>
      </w:pPr>
      <w:r w:rsidRPr="009E2F17">
        <w:rPr>
          <w:b/>
          <w:bCs/>
          <w:szCs w:val="24"/>
          <w:lang w:eastAsia="lt-LT"/>
        </w:rPr>
        <w:t>susitarė</w:t>
      </w:r>
      <w:r w:rsidRPr="009E2F17">
        <w:rPr>
          <w:szCs w:val="24"/>
          <w:lang w:eastAsia="lt-LT"/>
        </w:rPr>
        <w:t xml:space="preserve"> dėl standartinių sutarčių sąlygų asmens duomenų tvarkymo sutartyse</w:t>
      </w:r>
      <w:r w:rsidR="009E2F17" w:rsidRPr="009E2F17">
        <w:rPr>
          <w:szCs w:val="24"/>
          <w:lang w:eastAsia="lt-LT"/>
        </w:rPr>
        <w:t xml:space="preserve"> </w:t>
      </w:r>
      <w:r w:rsidRPr="009E2F17">
        <w:rPr>
          <w:szCs w:val="24"/>
          <w:lang w:eastAsia="lt-LT"/>
        </w:rPr>
        <w:t xml:space="preserve">(toliau </w:t>
      </w:r>
      <w:r w:rsidRPr="009E2F17">
        <w:rPr>
          <w:szCs w:val="24"/>
        </w:rPr>
        <w:t>–</w:t>
      </w:r>
      <w:r w:rsidRPr="009E2F17">
        <w:rPr>
          <w:szCs w:val="24"/>
          <w:lang w:eastAsia="lt-LT"/>
        </w:rPr>
        <w:t xml:space="preserve"> Sąlygos), kurias </w:t>
      </w:r>
      <w:r w:rsidRPr="009E2F17">
        <w:t>sudaro Sąlygose nurodyti ir Sąlygų galiojimo laikotarpiu sudaryti priedai.</w:t>
      </w:r>
    </w:p>
    <w:p w14:paraId="6E5DAD97" w14:textId="77777777" w:rsidR="00A251F7" w:rsidRPr="009E2F17" w:rsidRDefault="00A251F7" w:rsidP="00A251F7">
      <w:pPr>
        <w:jc w:val="center"/>
        <w:rPr>
          <w:szCs w:val="24"/>
        </w:rPr>
      </w:pPr>
    </w:p>
    <w:p w14:paraId="10634CD6" w14:textId="77777777" w:rsidR="00192A85" w:rsidRPr="009E2F17" w:rsidRDefault="00C23030" w:rsidP="00526507">
      <w:pPr>
        <w:jc w:val="center"/>
        <w:rPr>
          <w:b/>
          <w:szCs w:val="24"/>
        </w:rPr>
      </w:pPr>
      <w:r w:rsidRPr="009E2F17">
        <w:rPr>
          <w:b/>
          <w:szCs w:val="24"/>
        </w:rPr>
        <w:t>I SKYRIUS</w:t>
      </w:r>
    </w:p>
    <w:p w14:paraId="4C87663D" w14:textId="77777777" w:rsidR="00192A85" w:rsidRPr="009E2F17" w:rsidRDefault="00C23030" w:rsidP="00526507">
      <w:pPr>
        <w:jc w:val="center"/>
        <w:rPr>
          <w:szCs w:val="24"/>
        </w:rPr>
      </w:pPr>
      <w:r w:rsidRPr="009E2F17">
        <w:rPr>
          <w:b/>
          <w:szCs w:val="24"/>
        </w:rPr>
        <w:t>SĄLYGŲ TIKSLAS</w:t>
      </w:r>
    </w:p>
    <w:p w14:paraId="016A0A5B" w14:textId="77777777" w:rsidR="00192A85" w:rsidRPr="009E2F17" w:rsidRDefault="00192A85" w:rsidP="00A251F7">
      <w:pPr>
        <w:jc w:val="center"/>
        <w:rPr>
          <w:szCs w:val="24"/>
        </w:rPr>
      </w:pPr>
    </w:p>
    <w:p w14:paraId="5C1BF084" w14:textId="77777777" w:rsidR="00192A85" w:rsidRPr="009E2F17" w:rsidRDefault="00C23030">
      <w:pPr>
        <w:widowControl w:val="0"/>
        <w:tabs>
          <w:tab w:val="left" w:pos="567"/>
        </w:tabs>
        <w:spacing w:line="276" w:lineRule="auto"/>
        <w:jc w:val="both"/>
        <w:rPr>
          <w:szCs w:val="24"/>
        </w:rPr>
      </w:pPr>
      <w:r w:rsidRPr="009E2F17">
        <w:rPr>
          <w:szCs w:val="24"/>
        </w:rPr>
        <w:t>1.</w:t>
      </w:r>
      <w:r w:rsidRPr="009E2F17">
        <w:rPr>
          <w:szCs w:val="24"/>
        </w:rPr>
        <w:tab/>
        <w:t xml:space="preserve">Siekiant įgyvendinti </w:t>
      </w:r>
      <w:r w:rsidRPr="009E2F17">
        <w:rPr>
          <w:color w:val="000000"/>
        </w:rPr>
        <w:t xml:space="preserve">Reglamento (ES) 2016/679 </w:t>
      </w:r>
      <w:r w:rsidRPr="009E2F17">
        <w:rPr>
          <w:szCs w:val="24"/>
        </w:rPr>
        <w:t>28 straipsnio 3 dalį, nustatomos duomenų valdytojo ir duomenų tvarkytojo teisės bei pareigos, duomenų valdytojo vardu tvarkant asmens duomenis. Sąlygomis</w:t>
      </w:r>
      <w:r w:rsidRPr="009E2F17">
        <w:t xml:space="preserve"> turi būti siekiama apsaugoti duomenų subjektų teises, mažinti konkrečią asmens duomenų apsaugos riziką ir užtikrinti duomenų valdytojo ir duomenų tvarkytojo santykių bei atitinkamų teisių ir pareigų aiškumą.</w:t>
      </w:r>
    </w:p>
    <w:p w14:paraId="36E6DF48" w14:textId="72763C0F" w:rsidR="00192A85" w:rsidRPr="009E2F17" w:rsidRDefault="00C23030">
      <w:pPr>
        <w:widowControl w:val="0"/>
        <w:tabs>
          <w:tab w:val="left" w:pos="567"/>
        </w:tabs>
        <w:spacing w:line="276" w:lineRule="auto"/>
        <w:jc w:val="both"/>
        <w:rPr>
          <w:szCs w:val="24"/>
        </w:rPr>
      </w:pPr>
      <w:r w:rsidRPr="009E2F17">
        <w:rPr>
          <w:szCs w:val="24"/>
        </w:rPr>
        <w:t>2.</w:t>
      </w:r>
      <w:r w:rsidRPr="009E2F17">
        <w:rPr>
          <w:szCs w:val="24"/>
        </w:rPr>
        <w:tab/>
        <w:t xml:space="preserve">Teikdamas </w:t>
      </w:r>
      <w:r w:rsidR="00973EBB">
        <w:rPr>
          <w:rFonts w:eastAsiaTheme="minorEastAsia"/>
          <w:i/>
          <w:iCs/>
          <w:szCs w:val="24"/>
          <w:lang w:eastAsia="zh-TW"/>
        </w:rPr>
        <w:t>k</w:t>
      </w:r>
      <w:r w:rsidR="00973EBB" w:rsidRPr="00973EBB">
        <w:rPr>
          <w:rFonts w:eastAsiaTheme="minorEastAsia"/>
          <w:i/>
          <w:iCs/>
          <w:szCs w:val="24"/>
          <w:lang w:eastAsia="zh-TW"/>
        </w:rPr>
        <w:t>omunalinių atliekų surinkimo Ukmergės rajono savivaldybėje ir jų vežimo į atliekų apdorojimo ar šalinimo įrenginius</w:t>
      </w:r>
      <w:r w:rsidR="00973EBB" w:rsidRPr="008B3C59">
        <w:rPr>
          <w:rFonts w:eastAsiaTheme="minorEastAsia"/>
          <w:szCs w:val="24"/>
          <w:lang w:eastAsia="zh-TW"/>
        </w:rPr>
        <w:t xml:space="preserve"> </w:t>
      </w:r>
      <w:r w:rsidRPr="009E2F17">
        <w:rPr>
          <w:szCs w:val="24"/>
        </w:rPr>
        <w:t>paslaugas, duomenų tvarkytojas tvarkys asmens duomenis duomenų valdytojo vardu pagal šias Sąlygas. Asmens duomenų tvarkymo sąlygos</w:t>
      </w:r>
      <w:r w:rsidRPr="009E2F17">
        <w:t xml:space="preserve"> nustatytos Sąlygų 1 priede.</w:t>
      </w:r>
    </w:p>
    <w:p w14:paraId="52109E9A" w14:textId="77777777" w:rsidR="00192A85" w:rsidRDefault="00192A85">
      <w:pPr>
        <w:tabs>
          <w:tab w:val="left" w:pos="567"/>
        </w:tabs>
        <w:jc w:val="center"/>
        <w:rPr>
          <w:bCs/>
          <w:szCs w:val="24"/>
        </w:rPr>
      </w:pPr>
    </w:p>
    <w:p w14:paraId="21386523" w14:textId="77777777" w:rsidR="00A251F7" w:rsidRPr="00A251F7" w:rsidRDefault="00A251F7">
      <w:pPr>
        <w:tabs>
          <w:tab w:val="left" w:pos="567"/>
        </w:tabs>
        <w:jc w:val="center"/>
        <w:rPr>
          <w:bCs/>
          <w:szCs w:val="24"/>
        </w:rPr>
      </w:pPr>
    </w:p>
    <w:p w14:paraId="62A164CB" w14:textId="77777777" w:rsidR="00192A85" w:rsidRPr="009E2F17" w:rsidRDefault="00C23030">
      <w:pPr>
        <w:tabs>
          <w:tab w:val="left" w:pos="567"/>
        </w:tabs>
        <w:jc w:val="center"/>
        <w:rPr>
          <w:b/>
          <w:szCs w:val="24"/>
        </w:rPr>
      </w:pPr>
      <w:r w:rsidRPr="009E2F17">
        <w:rPr>
          <w:b/>
          <w:szCs w:val="24"/>
        </w:rPr>
        <w:t>II SKYRIUS</w:t>
      </w:r>
    </w:p>
    <w:p w14:paraId="64A49A55" w14:textId="77777777" w:rsidR="00192A85" w:rsidRPr="009E2F17" w:rsidRDefault="00C23030">
      <w:pPr>
        <w:tabs>
          <w:tab w:val="left" w:pos="567"/>
        </w:tabs>
        <w:jc w:val="center"/>
        <w:rPr>
          <w:b/>
          <w:szCs w:val="24"/>
        </w:rPr>
      </w:pPr>
      <w:r w:rsidRPr="009E2F17">
        <w:rPr>
          <w:b/>
          <w:szCs w:val="24"/>
        </w:rPr>
        <w:t>ŠALIŲ ĮSIPAREIGOJIMAI</w:t>
      </w:r>
    </w:p>
    <w:p w14:paraId="19C19FE0" w14:textId="77777777" w:rsidR="00192A85" w:rsidRPr="00A251F7" w:rsidRDefault="00192A85">
      <w:pPr>
        <w:tabs>
          <w:tab w:val="left" w:pos="567"/>
        </w:tabs>
        <w:jc w:val="center"/>
        <w:rPr>
          <w:bCs/>
          <w:szCs w:val="24"/>
        </w:rPr>
      </w:pPr>
    </w:p>
    <w:p w14:paraId="341F048E" w14:textId="77777777" w:rsidR="00192A85" w:rsidRPr="009E2F17" w:rsidRDefault="00C23030">
      <w:pPr>
        <w:widowControl w:val="0"/>
        <w:tabs>
          <w:tab w:val="left" w:pos="567"/>
        </w:tabs>
        <w:spacing w:line="276" w:lineRule="auto"/>
        <w:jc w:val="both"/>
        <w:rPr>
          <w:szCs w:val="24"/>
        </w:rPr>
      </w:pPr>
      <w:r w:rsidRPr="009E2F17">
        <w:rPr>
          <w:szCs w:val="24"/>
        </w:rPr>
        <w:t>3.</w:t>
      </w:r>
      <w:r w:rsidRPr="009E2F17">
        <w:rPr>
          <w:szCs w:val="24"/>
        </w:rPr>
        <w:tab/>
        <w:t>Duomenų valdytojas:</w:t>
      </w:r>
    </w:p>
    <w:p w14:paraId="24FE8D8F" w14:textId="77777777" w:rsidR="00192A85" w:rsidRPr="009E2F17" w:rsidRDefault="00C23030">
      <w:pPr>
        <w:widowControl w:val="0"/>
        <w:tabs>
          <w:tab w:val="left" w:pos="567"/>
        </w:tabs>
        <w:spacing w:line="276" w:lineRule="auto"/>
        <w:jc w:val="both"/>
        <w:rPr>
          <w:szCs w:val="24"/>
        </w:rPr>
      </w:pPr>
      <w:r w:rsidRPr="009E2F17">
        <w:rPr>
          <w:szCs w:val="24"/>
        </w:rPr>
        <w:t>3.1.</w:t>
      </w:r>
      <w:r w:rsidRPr="009E2F17">
        <w:rPr>
          <w:szCs w:val="24"/>
        </w:rPr>
        <w:tab/>
        <w:t xml:space="preserve">įsipareigoja užtikrinti, kad asmens duomenys būtų tvarkomi laikantis </w:t>
      </w:r>
      <w:r w:rsidRPr="009E2F17">
        <w:rPr>
          <w:color w:val="000000"/>
        </w:rPr>
        <w:t>Reglamento (ES) 2016/679 (žr. Reglamento (ES) 2016/679 24 straipsnį)</w:t>
      </w:r>
      <w:r w:rsidRPr="009E2F17">
        <w:rPr>
          <w:szCs w:val="24"/>
        </w:rPr>
        <w:t>, kitų asmens duomenų apsaugą ir (ar) tvarkymą reglamentuojančių Europos Sąjungos ar jos valstybės narės</w:t>
      </w:r>
      <w:r w:rsidRPr="009E2F17">
        <w:rPr>
          <w:szCs w:val="24"/>
          <w:vertAlign w:val="superscript"/>
        </w:rPr>
        <w:footnoteReference w:id="1"/>
      </w:r>
      <w:r w:rsidRPr="009E2F17">
        <w:rPr>
          <w:szCs w:val="24"/>
        </w:rPr>
        <w:t xml:space="preserve"> teisės aktų ir šių Sąlygų;</w:t>
      </w:r>
    </w:p>
    <w:p w14:paraId="548975D9" w14:textId="77777777" w:rsidR="00192A85" w:rsidRPr="009E2F17" w:rsidRDefault="00C23030">
      <w:pPr>
        <w:widowControl w:val="0"/>
        <w:tabs>
          <w:tab w:val="left" w:pos="567"/>
        </w:tabs>
        <w:spacing w:line="276" w:lineRule="auto"/>
        <w:jc w:val="both"/>
        <w:rPr>
          <w:szCs w:val="24"/>
        </w:rPr>
      </w:pPr>
      <w:r w:rsidRPr="009E2F17">
        <w:rPr>
          <w:szCs w:val="24"/>
        </w:rPr>
        <w:t>3.2.</w:t>
      </w:r>
      <w:r w:rsidRPr="009E2F17">
        <w:rPr>
          <w:szCs w:val="24"/>
        </w:rPr>
        <w:tab/>
        <w:t xml:space="preserve"> turi teisę ir pareigą priimti sprendimus dėl asmens duomenų tvarkymo tikslų ir priemonių;</w:t>
      </w:r>
    </w:p>
    <w:p w14:paraId="387AE9F0" w14:textId="19DCA607" w:rsidR="00192A85" w:rsidRPr="009E2F17" w:rsidRDefault="00C23030">
      <w:pPr>
        <w:widowControl w:val="0"/>
        <w:tabs>
          <w:tab w:val="left" w:pos="567"/>
        </w:tabs>
        <w:spacing w:line="276" w:lineRule="auto"/>
        <w:jc w:val="both"/>
        <w:rPr>
          <w:szCs w:val="24"/>
        </w:rPr>
      </w:pPr>
      <w:r w:rsidRPr="009E2F17">
        <w:rPr>
          <w:szCs w:val="24"/>
        </w:rPr>
        <w:t>3.3.</w:t>
      </w:r>
      <w:r w:rsidRPr="009E2F17">
        <w:rPr>
          <w:szCs w:val="24"/>
        </w:rPr>
        <w:tab/>
        <w:t xml:space="preserve"> yra atsakingas, įskaitant, bet neapsiribojant, už tai, kad asmens duomenų tvarkymas, kurį duomenų tvarkytojui pavesta atlikti, turėtų teisinį pagrindą.</w:t>
      </w:r>
    </w:p>
    <w:p w14:paraId="5E6D6970" w14:textId="77777777" w:rsidR="00192A85" w:rsidRPr="009E2F17" w:rsidRDefault="00C23030">
      <w:pPr>
        <w:widowControl w:val="0"/>
        <w:tabs>
          <w:tab w:val="left" w:pos="567"/>
        </w:tabs>
        <w:spacing w:line="276" w:lineRule="auto"/>
        <w:jc w:val="both"/>
        <w:rPr>
          <w:szCs w:val="24"/>
        </w:rPr>
      </w:pPr>
      <w:r w:rsidRPr="009E2F17">
        <w:rPr>
          <w:szCs w:val="24"/>
        </w:rPr>
        <w:t>4.</w:t>
      </w:r>
      <w:r w:rsidRPr="009E2F17">
        <w:rPr>
          <w:szCs w:val="24"/>
        </w:rPr>
        <w:tab/>
        <w:t>Duomenų tvarkytojas įsipareigoja:</w:t>
      </w:r>
    </w:p>
    <w:p w14:paraId="2672D1F2" w14:textId="3CEB0129" w:rsidR="00192A85" w:rsidRPr="009E2F17" w:rsidRDefault="00C23030">
      <w:pPr>
        <w:widowControl w:val="0"/>
        <w:tabs>
          <w:tab w:val="left" w:pos="567"/>
        </w:tabs>
        <w:spacing w:line="276" w:lineRule="auto"/>
        <w:jc w:val="both"/>
        <w:rPr>
          <w:szCs w:val="24"/>
        </w:rPr>
      </w:pPr>
      <w:r w:rsidRPr="009E2F17">
        <w:rPr>
          <w:szCs w:val="24"/>
        </w:rPr>
        <w:t>4.1.</w:t>
      </w:r>
      <w:r w:rsidRPr="009E2F17">
        <w:rPr>
          <w:szCs w:val="24"/>
        </w:rPr>
        <w:tab/>
        <w:t>tvarkyti asmens duomenis tik pagal duomenų valdytojo pateiktus dokumentais įformintus nurodymus, išskyrus atvejus, kai to reikalaujama pagal Europos Sąjungos ar jos valstybės narės teisės aktus, kurie yra taikomi duomenų tvarkytojui (tokiais atvejais duomenų tvarkytojas informuoja duomenų valdytoją apie šiuos reikalavimus, išskyrus atvejus, kai teisės aktai draudžiama minėtą informaciją pateikti dėl svarbaus viešojo intereso). Tokie nurodymai pateikti Sąlygų 1 ir 3 prieduose. Duomenų valdytojas taip pat gali pateikti tolesnius nurodymus viso asmens duomenų tvarkymo metu, tačiau tokie su Sąlygomis susiję nurodymai visada turi būti pagrįsti dokumentais;</w:t>
      </w:r>
    </w:p>
    <w:p w14:paraId="1DECE5BE" w14:textId="77777777" w:rsidR="00192A85" w:rsidRPr="009E2F17" w:rsidRDefault="00C23030">
      <w:pPr>
        <w:widowControl w:val="0"/>
        <w:tabs>
          <w:tab w:val="left" w:pos="567"/>
        </w:tabs>
        <w:spacing w:line="276" w:lineRule="auto"/>
        <w:jc w:val="both"/>
        <w:rPr>
          <w:szCs w:val="24"/>
        </w:rPr>
      </w:pPr>
      <w:r w:rsidRPr="009E2F17">
        <w:rPr>
          <w:szCs w:val="24"/>
        </w:rPr>
        <w:t>4.2.</w:t>
      </w:r>
      <w:r w:rsidRPr="009E2F17">
        <w:rPr>
          <w:szCs w:val="24"/>
        </w:rPr>
        <w:tab/>
        <w:t xml:space="preserve"> nedelsiant informuoti duomenų valdytoją, jei duomenų valdytojo nurodymai, duomenų tvarkytojo nuomone, prieštarauja </w:t>
      </w:r>
      <w:r w:rsidRPr="009E2F17">
        <w:rPr>
          <w:color w:val="000000"/>
        </w:rPr>
        <w:t xml:space="preserve">Reglamentui (ES) 2016/679 </w:t>
      </w:r>
      <w:r w:rsidRPr="009E2F17">
        <w:rPr>
          <w:szCs w:val="24"/>
        </w:rPr>
        <w:t>arba kitiems asmens duomenų apsaugą reglamentuojantiems Europos Sąjungos ar jos valstybių narių teisės aktams;</w:t>
      </w:r>
    </w:p>
    <w:p w14:paraId="24365FAD" w14:textId="77777777" w:rsidR="00192A85" w:rsidRPr="009E2F17" w:rsidRDefault="00C23030">
      <w:pPr>
        <w:widowControl w:val="0"/>
        <w:tabs>
          <w:tab w:val="left" w:pos="567"/>
        </w:tabs>
        <w:spacing w:line="276" w:lineRule="auto"/>
        <w:jc w:val="both"/>
        <w:rPr>
          <w:szCs w:val="24"/>
        </w:rPr>
      </w:pPr>
      <w:r w:rsidRPr="009E2F17">
        <w:rPr>
          <w:szCs w:val="24"/>
        </w:rPr>
        <w:t>4.3.</w:t>
      </w:r>
      <w:r w:rsidRPr="009E2F17">
        <w:rPr>
          <w:szCs w:val="24"/>
        </w:rPr>
        <w:tab/>
      </w:r>
      <w:r w:rsidRPr="009E2F17">
        <w:t xml:space="preserve">tvarkyti su asmens duomenų tvarkymo veikla, vykdoma duomenų valdytojo vardu, susijusius įrašus. Ši pareiga taikoma kiekvienam duomenų tvarkytojui ir, kai taikoma, duomenų tvarkytojo atstovui pagal </w:t>
      </w:r>
      <w:r w:rsidRPr="009E2F17">
        <w:rPr>
          <w:color w:val="000000"/>
        </w:rPr>
        <w:t xml:space="preserve">Reglamento (ES) 2016/679 </w:t>
      </w:r>
      <w:r w:rsidRPr="009E2F17">
        <w:t xml:space="preserve">30 </w:t>
      </w:r>
      <w:r w:rsidRPr="009E2F17">
        <w:rPr>
          <w:szCs w:val="24"/>
        </w:rPr>
        <w:t>straipsnio</w:t>
      </w:r>
      <w:r w:rsidRPr="009E2F17">
        <w:t xml:space="preserve"> 2 dalį.</w:t>
      </w:r>
    </w:p>
    <w:p w14:paraId="5501256C" w14:textId="0B0DB380" w:rsidR="00192A85" w:rsidRPr="009E2F17" w:rsidRDefault="00C23030">
      <w:pPr>
        <w:widowControl w:val="0"/>
        <w:tabs>
          <w:tab w:val="left" w:pos="567"/>
        </w:tabs>
        <w:spacing w:line="276" w:lineRule="auto"/>
        <w:jc w:val="both"/>
        <w:rPr>
          <w:i/>
          <w:iCs/>
          <w:szCs w:val="24"/>
        </w:rPr>
      </w:pPr>
      <w:r w:rsidRPr="009E2F17">
        <w:rPr>
          <w:szCs w:val="24"/>
        </w:rPr>
        <w:t>5.</w:t>
      </w:r>
      <w:r w:rsidRPr="009E2F17">
        <w:rPr>
          <w:szCs w:val="24"/>
        </w:rPr>
        <w:tab/>
      </w:r>
      <w:r w:rsidR="00B7769B">
        <w:rPr>
          <w:szCs w:val="24"/>
        </w:rPr>
        <w:t>Duomenų t</w:t>
      </w:r>
      <w:r w:rsidR="009E7635">
        <w:rPr>
          <w:szCs w:val="24"/>
        </w:rPr>
        <w:t>varkytojas nėra įpareigojamas atlyginti nuostolius, kai šie kyla dėl Duomenų valdytojo kaltės ar neveikimo</w:t>
      </w:r>
      <w:r w:rsidRPr="009E2F17">
        <w:rPr>
          <w:szCs w:val="24"/>
        </w:rPr>
        <w:t>.</w:t>
      </w:r>
      <w:r w:rsidR="00B7769B">
        <w:rPr>
          <w:szCs w:val="24"/>
        </w:rPr>
        <w:t xml:space="preserve"> Duomenų tvarkytojas privalo visiškai atlyginti tiesioginius nuostolius, kuriuos Duomenų valdytojas patiria dėl Sąlygose, Reglamente (ES) 2016/679 ar kituose Duomenų tvarkytojui taikomuose teisės aktuose numatytų prievolių neįvykdymo ar netinkamo jų vykdymo.</w:t>
      </w:r>
    </w:p>
    <w:p w14:paraId="28057534" w14:textId="77777777" w:rsidR="00192A85" w:rsidRPr="009E2F17" w:rsidRDefault="00C23030">
      <w:pPr>
        <w:widowControl w:val="0"/>
        <w:tabs>
          <w:tab w:val="left" w:pos="567"/>
        </w:tabs>
        <w:spacing w:line="276" w:lineRule="auto"/>
        <w:jc w:val="both"/>
        <w:rPr>
          <w:i/>
          <w:iCs/>
          <w:szCs w:val="24"/>
        </w:rPr>
      </w:pPr>
      <w:r w:rsidRPr="009E2F17">
        <w:rPr>
          <w:szCs w:val="24"/>
        </w:rPr>
        <w:t>6.</w:t>
      </w:r>
      <w:r w:rsidRPr="009E2F17">
        <w:rPr>
          <w:szCs w:val="24"/>
        </w:rPr>
        <w:tab/>
        <w:t xml:space="preserve">Šios Sąlygos neatleidžia Šalių nuo kitų pareigų, kurios joms taikomos pagal </w:t>
      </w:r>
      <w:r w:rsidRPr="009E2F17">
        <w:rPr>
          <w:color w:val="000000"/>
        </w:rPr>
        <w:t xml:space="preserve">Reglamentą (ES) 2016/679 </w:t>
      </w:r>
      <w:r w:rsidRPr="009E2F17">
        <w:rPr>
          <w:szCs w:val="24"/>
        </w:rPr>
        <w:t>ar kitus teisės aktus.</w:t>
      </w:r>
    </w:p>
    <w:p w14:paraId="2EBEF091" w14:textId="77777777" w:rsidR="00A251F7" w:rsidRPr="00A251F7" w:rsidRDefault="00A251F7" w:rsidP="00A251F7">
      <w:pPr>
        <w:widowControl w:val="0"/>
        <w:tabs>
          <w:tab w:val="left" w:pos="567"/>
        </w:tabs>
        <w:spacing w:line="276" w:lineRule="auto"/>
        <w:jc w:val="center"/>
        <w:rPr>
          <w:szCs w:val="24"/>
        </w:rPr>
      </w:pPr>
    </w:p>
    <w:p w14:paraId="408D89E6" w14:textId="77777777" w:rsidR="00192A85" w:rsidRPr="009E2F17" w:rsidRDefault="00C23030">
      <w:pPr>
        <w:tabs>
          <w:tab w:val="left" w:pos="567"/>
        </w:tabs>
        <w:jc w:val="center"/>
        <w:rPr>
          <w:b/>
          <w:szCs w:val="24"/>
        </w:rPr>
      </w:pPr>
      <w:r w:rsidRPr="009E2F17">
        <w:rPr>
          <w:b/>
          <w:szCs w:val="24"/>
        </w:rPr>
        <w:t>III SKYRIUS</w:t>
      </w:r>
    </w:p>
    <w:p w14:paraId="10F018CB" w14:textId="77777777" w:rsidR="00192A85" w:rsidRPr="009E2F17" w:rsidRDefault="00C23030">
      <w:pPr>
        <w:tabs>
          <w:tab w:val="left" w:pos="567"/>
        </w:tabs>
        <w:jc w:val="center"/>
        <w:rPr>
          <w:b/>
          <w:szCs w:val="24"/>
        </w:rPr>
      </w:pPr>
      <w:r w:rsidRPr="009E2F17">
        <w:rPr>
          <w:b/>
          <w:szCs w:val="24"/>
        </w:rPr>
        <w:t>KONFIDENCIALUMAS</w:t>
      </w:r>
    </w:p>
    <w:p w14:paraId="65F3EE39" w14:textId="77777777" w:rsidR="00192A85" w:rsidRPr="009E2F17" w:rsidRDefault="00192A85" w:rsidP="00A251F7">
      <w:pPr>
        <w:widowControl w:val="0"/>
        <w:tabs>
          <w:tab w:val="left" w:pos="567"/>
        </w:tabs>
        <w:spacing w:line="276" w:lineRule="auto"/>
        <w:jc w:val="center"/>
        <w:rPr>
          <w:szCs w:val="24"/>
        </w:rPr>
      </w:pPr>
    </w:p>
    <w:p w14:paraId="5A06EFAD" w14:textId="77777777" w:rsidR="00192A85" w:rsidRPr="009E2F17" w:rsidRDefault="00C23030">
      <w:pPr>
        <w:widowControl w:val="0"/>
        <w:tabs>
          <w:tab w:val="left" w:pos="567"/>
        </w:tabs>
        <w:spacing w:line="276" w:lineRule="auto"/>
        <w:jc w:val="both"/>
        <w:rPr>
          <w:szCs w:val="24"/>
        </w:rPr>
      </w:pPr>
      <w:r w:rsidRPr="009E2F17">
        <w:rPr>
          <w:szCs w:val="24"/>
        </w:rPr>
        <w:t>7.</w:t>
      </w:r>
      <w:r w:rsidRPr="009E2F17">
        <w:rPr>
          <w:szCs w:val="24"/>
        </w:rPr>
        <w:tab/>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57259A0F" w14:textId="77777777" w:rsidR="00192A85" w:rsidRPr="009E2F17" w:rsidRDefault="00C23030">
      <w:pPr>
        <w:widowControl w:val="0"/>
        <w:tabs>
          <w:tab w:val="left" w:pos="567"/>
        </w:tabs>
        <w:spacing w:line="276" w:lineRule="auto"/>
        <w:jc w:val="both"/>
        <w:rPr>
          <w:szCs w:val="24"/>
        </w:rPr>
      </w:pPr>
      <w:r w:rsidRPr="009E2F17">
        <w:rPr>
          <w:szCs w:val="24"/>
        </w:rPr>
        <w:t>7.1.</w:t>
      </w:r>
      <w:r w:rsidRPr="009E2F17">
        <w:rPr>
          <w:szCs w:val="24"/>
        </w:rPr>
        <w:tab/>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589425F6" w14:textId="3C631A22" w:rsidR="00192A85" w:rsidRPr="009E2F17" w:rsidRDefault="00C23030">
      <w:pPr>
        <w:widowControl w:val="0"/>
        <w:tabs>
          <w:tab w:val="left" w:pos="567"/>
        </w:tabs>
        <w:spacing w:line="276" w:lineRule="auto"/>
        <w:jc w:val="both"/>
        <w:rPr>
          <w:szCs w:val="24"/>
        </w:rPr>
      </w:pPr>
      <w:r w:rsidRPr="009E2F17">
        <w:rPr>
          <w:szCs w:val="24"/>
        </w:rPr>
        <w:t>7.2.</w:t>
      </w:r>
      <w:r w:rsidRPr="009E2F17">
        <w:rPr>
          <w:szCs w:val="24"/>
        </w:rPr>
        <w:tab/>
        <w:t>Asmenų, kuriems suteikta prieiga prie asmens duomenų, sąrašas turi būti periodiškai peržiūrimas</w:t>
      </w:r>
      <w:r w:rsidRPr="009E2F17">
        <w:rPr>
          <w:i/>
          <w:iCs/>
        </w:rPr>
        <w:t xml:space="preserve"> ne rečiau kaip kartą kas 6 mėnesius</w:t>
      </w:r>
      <w:r w:rsidRPr="009E2F17">
        <w:rPr>
          <w:szCs w:val="24"/>
        </w:rPr>
        <w:t xml:space="preserve">. Vadovaujantis šia peržiūra, tokia prieiga prie asmens </w:t>
      </w:r>
      <w:r w:rsidRPr="009E2F17">
        <w:rPr>
          <w:szCs w:val="24"/>
        </w:rPr>
        <w:lastRenderedPageBreak/>
        <w:t>duomenų panaikinama, jei tokia prieiga nebereikalinga, todėl asmens duomenys nebegalės būti prieinami tiems asmenims.</w:t>
      </w:r>
    </w:p>
    <w:p w14:paraId="46813984" w14:textId="77777777" w:rsidR="00192A85" w:rsidRPr="009E2F17" w:rsidRDefault="00C23030">
      <w:pPr>
        <w:widowControl w:val="0"/>
        <w:tabs>
          <w:tab w:val="left" w:pos="567"/>
        </w:tabs>
        <w:spacing w:line="276" w:lineRule="auto"/>
        <w:jc w:val="both"/>
        <w:rPr>
          <w:i/>
          <w:iCs/>
          <w:szCs w:val="24"/>
        </w:rPr>
      </w:pPr>
      <w:r w:rsidRPr="009E2F17">
        <w:rPr>
          <w:szCs w:val="24"/>
        </w:rPr>
        <w:t>8.</w:t>
      </w:r>
      <w:r w:rsidRPr="009E2F17">
        <w:rPr>
          <w:szCs w:val="24"/>
        </w:rPr>
        <w:tab/>
      </w:r>
      <w:r w:rsidRPr="009E2F17">
        <w:rPr>
          <w:rFonts w:eastAsia="Calibri"/>
          <w:color w:val="000000"/>
          <w:szCs w:val="24"/>
          <w:lang w:bidi="en-US"/>
        </w:rPr>
        <w:t>Duomenų tvarkytojas duomenų valdytojo prašymu įrodo, kad asmenims, kuriems vadovauja duomenų tvarkytojas ir kuriems pavesta tvarkyti asmens duomenis, taikoma Sąlygų 7 punkte nurodyta konfidencialumo pareiga.</w:t>
      </w:r>
    </w:p>
    <w:p w14:paraId="52783C7F" w14:textId="77777777" w:rsidR="00A251F7" w:rsidRPr="00A251F7" w:rsidRDefault="00A251F7" w:rsidP="00A251F7">
      <w:pPr>
        <w:spacing w:line="276" w:lineRule="auto"/>
        <w:jc w:val="center"/>
        <w:rPr>
          <w:bCs/>
          <w:szCs w:val="24"/>
        </w:rPr>
      </w:pPr>
    </w:p>
    <w:p w14:paraId="1600CC3C" w14:textId="77777777" w:rsidR="00192A85" w:rsidRPr="009E2F17" w:rsidRDefault="00C23030">
      <w:pPr>
        <w:tabs>
          <w:tab w:val="left" w:pos="567"/>
        </w:tabs>
        <w:spacing w:line="276" w:lineRule="auto"/>
        <w:jc w:val="center"/>
        <w:rPr>
          <w:b/>
          <w:szCs w:val="24"/>
        </w:rPr>
      </w:pPr>
      <w:r w:rsidRPr="009E2F17">
        <w:rPr>
          <w:b/>
          <w:szCs w:val="24"/>
        </w:rPr>
        <w:t>IV SKYRIUS</w:t>
      </w:r>
    </w:p>
    <w:p w14:paraId="37A7CB7A" w14:textId="77777777" w:rsidR="00192A85" w:rsidRPr="009E2F17" w:rsidRDefault="00C23030">
      <w:pPr>
        <w:tabs>
          <w:tab w:val="left" w:pos="567"/>
        </w:tabs>
        <w:spacing w:line="276" w:lineRule="auto"/>
        <w:jc w:val="center"/>
        <w:rPr>
          <w:b/>
          <w:szCs w:val="24"/>
        </w:rPr>
      </w:pPr>
      <w:r w:rsidRPr="009E2F17">
        <w:rPr>
          <w:b/>
          <w:szCs w:val="24"/>
        </w:rPr>
        <w:t>DUOMENŲ TVARKYMO SAUGUMAS</w:t>
      </w:r>
    </w:p>
    <w:p w14:paraId="3B35CB35" w14:textId="77777777" w:rsidR="00192A85" w:rsidRPr="009E2F17" w:rsidRDefault="00192A85">
      <w:pPr>
        <w:widowControl w:val="0"/>
        <w:tabs>
          <w:tab w:val="left" w:pos="567"/>
        </w:tabs>
        <w:spacing w:line="276" w:lineRule="auto"/>
        <w:jc w:val="center"/>
        <w:rPr>
          <w:szCs w:val="24"/>
        </w:rPr>
      </w:pPr>
    </w:p>
    <w:p w14:paraId="19C17976" w14:textId="77777777" w:rsidR="00192A85" w:rsidRPr="009E2F17" w:rsidRDefault="00C23030">
      <w:pPr>
        <w:widowControl w:val="0"/>
        <w:tabs>
          <w:tab w:val="left" w:pos="567"/>
        </w:tabs>
        <w:spacing w:line="276" w:lineRule="auto"/>
        <w:jc w:val="both"/>
        <w:rPr>
          <w:szCs w:val="24"/>
        </w:rPr>
      </w:pPr>
      <w:r w:rsidRPr="009E2F17">
        <w:rPr>
          <w:szCs w:val="24"/>
        </w:rPr>
        <w:t>9.</w:t>
      </w:r>
      <w:r w:rsidRPr="009E2F17">
        <w:rPr>
          <w:szCs w:val="24"/>
        </w:rPr>
        <w:tab/>
        <w:t xml:space="preserve">Vadovaujantis </w:t>
      </w:r>
      <w:r w:rsidRPr="009E2F17">
        <w:rPr>
          <w:color w:val="000000"/>
        </w:rPr>
        <w:t xml:space="preserve">Reglamento (ES) 2016/679 </w:t>
      </w:r>
      <w:r w:rsidRPr="009E2F17">
        <w:rPr>
          <w:szCs w:val="24"/>
        </w:rPr>
        <w:t xml:space="preserve">32 straipsniu, </w:t>
      </w:r>
      <w:r w:rsidRPr="009E2F17">
        <w:rPr>
          <w:szCs w:val="24"/>
          <w:lang w:eastAsia="lt-LT"/>
        </w:rPr>
        <w:t xml:space="preserve">duomenų valdytojas ir duomenų tvarkytojas įgyvendina tinkamas technines ir organizacines priemones, kad būtų užtikrintas pavojų atitinkančio lygio saugumas, atsižvelgiant į </w:t>
      </w:r>
      <w:r w:rsidRPr="009E2F17">
        <w:t>techninių galimybių išsivystymo lygį, įgyvendinimo sąnaudas bei duomenų tvarkymo pobūdį, aprėptį, kontekstą ir tikslus, taip pat duomenų tvarkymo keliamus įvairios tikimybės ir rimtumo pavojus fizinių asmenų teisėms ir laisvėms</w:t>
      </w:r>
      <w:r w:rsidRPr="009E2F17">
        <w:rPr>
          <w:szCs w:val="24"/>
          <w:lang w:eastAsia="lt-LT"/>
        </w:rPr>
        <w:t xml:space="preserve">. </w:t>
      </w:r>
    </w:p>
    <w:p w14:paraId="2E5D691A" w14:textId="77777777" w:rsidR="00192A85" w:rsidRPr="009E2F17" w:rsidRDefault="00C23030">
      <w:pPr>
        <w:widowControl w:val="0"/>
        <w:tabs>
          <w:tab w:val="left" w:pos="567"/>
        </w:tabs>
        <w:spacing w:line="276" w:lineRule="auto"/>
        <w:jc w:val="both"/>
        <w:rPr>
          <w:szCs w:val="24"/>
        </w:rPr>
      </w:pPr>
      <w:r w:rsidRPr="009E2F17">
        <w:rPr>
          <w:szCs w:val="24"/>
        </w:rPr>
        <w:t>10.</w:t>
      </w:r>
      <w:r w:rsidRPr="009E2F17">
        <w:rPr>
          <w:szCs w:val="24"/>
        </w:rPr>
        <w:tab/>
        <w:t>Duomenų valdytojas įvertina fizinių asmenų teisėms ir laisvėms galinčią kilti riziką tvarkant asmens duomenis ir įgyvendina priemones šiai rizikai sumažinti. Priklausomai nuo jų tinkamumo, priemonės gali būti šios:</w:t>
      </w:r>
    </w:p>
    <w:p w14:paraId="5095DDFD" w14:textId="77777777" w:rsidR="00192A85" w:rsidRPr="009E2F17" w:rsidRDefault="00C23030">
      <w:pPr>
        <w:widowControl w:val="0"/>
        <w:tabs>
          <w:tab w:val="left" w:pos="567"/>
        </w:tabs>
        <w:spacing w:line="276" w:lineRule="auto"/>
        <w:jc w:val="both"/>
        <w:rPr>
          <w:szCs w:val="24"/>
        </w:rPr>
      </w:pPr>
      <w:r w:rsidRPr="009E2F17">
        <w:rPr>
          <w:szCs w:val="24"/>
        </w:rPr>
        <w:t>10.1.</w:t>
      </w:r>
      <w:r w:rsidRPr="009E2F17">
        <w:rPr>
          <w:szCs w:val="24"/>
        </w:rPr>
        <w:tab/>
        <w:t>asmens duomenų pseudonimizavimas ir (ar) šifravimas;</w:t>
      </w:r>
    </w:p>
    <w:p w14:paraId="2072210F" w14:textId="77777777" w:rsidR="00192A85" w:rsidRPr="009E2F17" w:rsidRDefault="00C23030">
      <w:pPr>
        <w:widowControl w:val="0"/>
        <w:tabs>
          <w:tab w:val="left" w:pos="567"/>
        </w:tabs>
        <w:spacing w:line="276" w:lineRule="auto"/>
        <w:jc w:val="both"/>
        <w:rPr>
          <w:szCs w:val="24"/>
        </w:rPr>
      </w:pPr>
      <w:r w:rsidRPr="009E2F17">
        <w:rPr>
          <w:szCs w:val="24"/>
        </w:rPr>
        <w:t>10.2.</w:t>
      </w:r>
      <w:r w:rsidRPr="009E2F17">
        <w:rPr>
          <w:szCs w:val="24"/>
        </w:rPr>
        <w:tab/>
        <w:t>galimybė užtikrinti nuolatinį duomenų tvarkymo sistemų ir paslaugų konfidencialumą, vientisumą, prieinamumą ir atsparumą;</w:t>
      </w:r>
    </w:p>
    <w:p w14:paraId="556AF060" w14:textId="77777777" w:rsidR="00192A85" w:rsidRPr="009E2F17" w:rsidRDefault="00C23030">
      <w:pPr>
        <w:widowControl w:val="0"/>
        <w:tabs>
          <w:tab w:val="left" w:pos="567"/>
        </w:tabs>
        <w:spacing w:line="276" w:lineRule="auto"/>
        <w:jc w:val="both"/>
        <w:rPr>
          <w:szCs w:val="24"/>
        </w:rPr>
      </w:pPr>
      <w:r w:rsidRPr="009E2F17">
        <w:rPr>
          <w:szCs w:val="24"/>
        </w:rPr>
        <w:t>10.3.</w:t>
      </w:r>
      <w:r w:rsidRPr="009E2F17">
        <w:rPr>
          <w:szCs w:val="24"/>
        </w:rPr>
        <w:tab/>
        <w:t>galimybė laiku atkurti prieinamumą ir prieigą prie asmens duomenų, įvykus fiziniam ar techniniam incidentui;</w:t>
      </w:r>
    </w:p>
    <w:p w14:paraId="029467FF" w14:textId="77777777" w:rsidR="00192A85" w:rsidRPr="009E2F17" w:rsidRDefault="00C23030">
      <w:pPr>
        <w:widowControl w:val="0"/>
        <w:tabs>
          <w:tab w:val="left" w:pos="567"/>
        </w:tabs>
        <w:spacing w:line="276" w:lineRule="auto"/>
        <w:jc w:val="both"/>
        <w:rPr>
          <w:szCs w:val="24"/>
        </w:rPr>
      </w:pPr>
      <w:r w:rsidRPr="009E2F17">
        <w:rPr>
          <w:szCs w:val="24"/>
        </w:rPr>
        <w:t>10.4.</w:t>
      </w:r>
      <w:r w:rsidRPr="009E2F17">
        <w:rPr>
          <w:szCs w:val="24"/>
        </w:rPr>
        <w:tab/>
        <w:t>techninių ir organizacinių priemonių, užtikrinančių duomenų tvarkymo saugumą, reguliaraus testavimo, tikrinimo ir įvertinimo procesas.</w:t>
      </w:r>
    </w:p>
    <w:p w14:paraId="1266624E" w14:textId="77777777" w:rsidR="00192A85" w:rsidRPr="009E2F17" w:rsidRDefault="00C23030">
      <w:pPr>
        <w:widowControl w:val="0"/>
        <w:tabs>
          <w:tab w:val="left" w:pos="567"/>
        </w:tabs>
        <w:spacing w:line="276" w:lineRule="auto"/>
        <w:jc w:val="both"/>
        <w:rPr>
          <w:szCs w:val="24"/>
        </w:rPr>
      </w:pPr>
      <w:r w:rsidRPr="009E2F17">
        <w:rPr>
          <w:szCs w:val="24"/>
        </w:rPr>
        <w:t>11.</w:t>
      </w:r>
      <w:r w:rsidRPr="009E2F17">
        <w:rPr>
          <w:szCs w:val="24"/>
        </w:rPr>
        <w:tab/>
        <w:t xml:space="preserve">Pagal </w:t>
      </w:r>
      <w:r w:rsidRPr="009E2F17">
        <w:rPr>
          <w:color w:val="000000"/>
        </w:rPr>
        <w:t xml:space="preserve">Reglamento (ES) 2016/679 </w:t>
      </w:r>
      <w:r w:rsidRPr="009E2F17">
        <w:rPr>
          <w:szCs w:val="24"/>
        </w:rPr>
        <w:t>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7CD5F472" w14:textId="77777777" w:rsidR="00192A85" w:rsidRPr="009E2F17" w:rsidRDefault="00C23030">
      <w:pPr>
        <w:widowControl w:val="0"/>
        <w:tabs>
          <w:tab w:val="left" w:pos="567"/>
        </w:tabs>
        <w:spacing w:line="276" w:lineRule="auto"/>
        <w:jc w:val="both"/>
        <w:rPr>
          <w:szCs w:val="24"/>
        </w:rPr>
      </w:pPr>
      <w:r w:rsidRPr="009E2F17">
        <w:rPr>
          <w:szCs w:val="24"/>
        </w:rPr>
        <w:t>12.</w:t>
      </w:r>
      <w:r w:rsidRPr="009E2F17">
        <w:rPr>
          <w:szCs w:val="24"/>
        </w:rPr>
        <w:tab/>
        <w:t xml:space="preserve">Be to, duomenų tvarkytojas padeda duomenų valdytojui užtikrinti duomenų valdytojo pareigų pagal </w:t>
      </w:r>
      <w:r w:rsidRPr="009E2F17">
        <w:rPr>
          <w:color w:val="000000"/>
        </w:rPr>
        <w:t xml:space="preserve">Reglamento (ES) 2016/679 </w:t>
      </w:r>
      <w:r w:rsidRPr="009E2F17">
        <w:rPr>
          <w:szCs w:val="24"/>
        </w:rPr>
        <w:t xml:space="preserve">32 straipsnį vykdymą, teikdamas </w:t>
      </w:r>
      <w:r w:rsidRPr="009E2F17">
        <w:rPr>
          <w:i/>
          <w:iCs/>
          <w:szCs w:val="24"/>
        </w:rPr>
        <w:t>inter alia</w:t>
      </w:r>
      <w:r w:rsidRPr="009E2F17">
        <w:rPr>
          <w:szCs w:val="24"/>
        </w:rPr>
        <w:t xml:space="preserve"> duomenų valdytojui informaciją apie technines ir organizacines priemones, kurias duomenų tvarkytojas jau įgyvendino pagal </w:t>
      </w:r>
      <w:r w:rsidRPr="009E2F17">
        <w:rPr>
          <w:color w:val="000000"/>
        </w:rPr>
        <w:t xml:space="preserve">Reglamento (ES) 2016/679 </w:t>
      </w:r>
      <w:r w:rsidRPr="009E2F17">
        <w:rPr>
          <w:szCs w:val="24"/>
        </w:rPr>
        <w:t xml:space="preserve">32 straipsnį kartu su visa kita informacija, reikalinga duomenų valdytojui įvykdyti duomenų valdytojo pareigas pagal </w:t>
      </w:r>
      <w:r w:rsidRPr="009E2F17">
        <w:rPr>
          <w:color w:val="000000"/>
        </w:rPr>
        <w:t xml:space="preserve">Reglamento (ES) 2016/679 </w:t>
      </w:r>
      <w:r w:rsidRPr="009E2F17">
        <w:rPr>
          <w:szCs w:val="24"/>
        </w:rPr>
        <w:t xml:space="preserve">32 straipsnį. </w:t>
      </w:r>
    </w:p>
    <w:p w14:paraId="370FAD67" w14:textId="3C58BC10" w:rsidR="00192A85" w:rsidRPr="009E2F17" w:rsidRDefault="00C23030">
      <w:pPr>
        <w:widowControl w:val="0"/>
        <w:tabs>
          <w:tab w:val="left" w:pos="567"/>
        </w:tabs>
        <w:spacing w:line="276" w:lineRule="auto"/>
        <w:jc w:val="both"/>
        <w:rPr>
          <w:szCs w:val="24"/>
        </w:rPr>
      </w:pPr>
      <w:r w:rsidRPr="009E2F17">
        <w:rPr>
          <w:szCs w:val="24"/>
        </w:rPr>
        <w:t>13.</w:t>
      </w:r>
      <w:r w:rsidRPr="009E2F17">
        <w:rPr>
          <w:szCs w:val="24"/>
        </w:rPr>
        <w:tab/>
        <w:t xml:space="preserve">Jei, atsižvelgiant į duomenų valdytojo atliktą vertinimą, nustatytai rizikai sumažinti duomenų tvarkytojas turi įgyvendinti papildomas priemones, duomenų valdytojas šias priemones nurodo Sąlygų 3 priede, o duomenų tvarkytojas turi įgyvendinti papildomas priemones ir tas, kurias jau įgyvendino pagal </w:t>
      </w:r>
      <w:r w:rsidRPr="009E2F17">
        <w:rPr>
          <w:color w:val="000000"/>
        </w:rPr>
        <w:t xml:space="preserve">Reglamento (ES) 2016/679 </w:t>
      </w:r>
      <w:r w:rsidRPr="009E2F17">
        <w:rPr>
          <w:szCs w:val="24"/>
        </w:rPr>
        <w:t>32 straipsnį. Duomenų tvarkytojas turi duomenų valdytojui suteikti visą informaciją, kuri būtina siekiant įrodyti Sąlygų X skyriuje nustatytų duomenų tvarkytojo pareigų vykdymą.</w:t>
      </w:r>
    </w:p>
    <w:p w14:paraId="7BDA0ABA" w14:textId="77777777" w:rsidR="00A251F7" w:rsidRPr="009E2F17" w:rsidRDefault="00A251F7" w:rsidP="00A251F7">
      <w:pPr>
        <w:tabs>
          <w:tab w:val="left" w:pos="567"/>
        </w:tabs>
        <w:spacing w:line="276" w:lineRule="auto"/>
        <w:jc w:val="center"/>
        <w:rPr>
          <w:szCs w:val="24"/>
        </w:rPr>
      </w:pPr>
    </w:p>
    <w:p w14:paraId="094383C1" w14:textId="77777777" w:rsidR="00192A85" w:rsidRPr="009E2F17" w:rsidRDefault="00C23030">
      <w:pPr>
        <w:tabs>
          <w:tab w:val="left" w:pos="567"/>
        </w:tabs>
        <w:spacing w:line="276" w:lineRule="auto"/>
        <w:jc w:val="center"/>
        <w:rPr>
          <w:b/>
          <w:szCs w:val="24"/>
        </w:rPr>
      </w:pPr>
      <w:r w:rsidRPr="009E2F17">
        <w:rPr>
          <w:b/>
          <w:szCs w:val="24"/>
        </w:rPr>
        <w:t>V SKYRIUS</w:t>
      </w:r>
    </w:p>
    <w:p w14:paraId="7E223AC8" w14:textId="77777777" w:rsidR="00192A85" w:rsidRPr="009E2F17" w:rsidRDefault="00C23030">
      <w:pPr>
        <w:tabs>
          <w:tab w:val="left" w:pos="567"/>
        </w:tabs>
        <w:spacing w:line="276" w:lineRule="auto"/>
        <w:jc w:val="center"/>
        <w:rPr>
          <w:b/>
          <w:szCs w:val="24"/>
        </w:rPr>
      </w:pPr>
      <w:r w:rsidRPr="009E2F17">
        <w:rPr>
          <w:b/>
          <w:szCs w:val="24"/>
        </w:rPr>
        <w:t>KITŲ DUOMENŲ TVARKYTOJŲ PASITELKIMAS</w:t>
      </w:r>
    </w:p>
    <w:p w14:paraId="0236094A" w14:textId="77777777" w:rsidR="00192A85" w:rsidRPr="009E2F17" w:rsidRDefault="00192A85" w:rsidP="00A251F7">
      <w:pPr>
        <w:tabs>
          <w:tab w:val="left" w:pos="567"/>
        </w:tabs>
        <w:spacing w:line="276" w:lineRule="auto"/>
        <w:jc w:val="center"/>
        <w:rPr>
          <w:szCs w:val="24"/>
        </w:rPr>
      </w:pPr>
    </w:p>
    <w:p w14:paraId="6E0F0E75" w14:textId="77777777" w:rsidR="00192A85" w:rsidRPr="009E2F17" w:rsidRDefault="00C23030">
      <w:pPr>
        <w:widowControl w:val="0"/>
        <w:tabs>
          <w:tab w:val="left" w:pos="567"/>
        </w:tabs>
        <w:spacing w:line="276" w:lineRule="auto"/>
        <w:jc w:val="both"/>
        <w:rPr>
          <w:szCs w:val="24"/>
        </w:rPr>
      </w:pPr>
      <w:r w:rsidRPr="009E2F17">
        <w:rPr>
          <w:szCs w:val="24"/>
        </w:rPr>
        <w:t>14.</w:t>
      </w:r>
      <w:r w:rsidRPr="009E2F17">
        <w:rPr>
          <w:szCs w:val="24"/>
        </w:rPr>
        <w:tab/>
        <w:t xml:space="preserve">Duomenų tvarkytojas turi laikytis </w:t>
      </w:r>
      <w:r w:rsidRPr="009E2F17">
        <w:rPr>
          <w:color w:val="000000"/>
        </w:rPr>
        <w:t xml:space="preserve">Reglamento (ES) 2016/679 </w:t>
      </w:r>
      <w:r w:rsidRPr="009E2F17">
        <w:rPr>
          <w:szCs w:val="24"/>
        </w:rPr>
        <w:t xml:space="preserve">28 straipsnio 2 ir 4 dalyse </w:t>
      </w:r>
      <w:r w:rsidRPr="009E2F17">
        <w:rPr>
          <w:szCs w:val="24"/>
        </w:rPr>
        <w:lastRenderedPageBreak/>
        <w:t>nurodytus reikalavimus, kad galėtų pasitelkti kitą duomenų tvarkytoją (toliau – pagalbinis duomenų tvarkytojas).</w:t>
      </w:r>
    </w:p>
    <w:p w14:paraId="52AA8FA6" w14:textId="77777777" w:rsidR="00192A85" w:rsidRPr="00E60431" w:rsidRDefault="00C23030">
      <w:pPr>
        <w:widowControl w:val="0"/>
        <w:tabs>
          <w:tab w:val="left" w:pos="567"/>
        </w:tabs>
        <w:spacing w:line="276" w:lineRule="auto"/>
        <w:jc w:val="both"/>
        <w:rPr>
          <w:szCs w:val="24"/>
        </w:rPr>
      </w:pPr>
      <w:r w:rsidRPr="009E2F17">
        <w:rPr>
          <w:szCs w:val="24"/>
        </w:rPr>
        <w:t>15.</w:t>
      </w:r>
      <w:r w:rsidRPr="009E2F17">
        <w:rPr>
          <w:szCs w:val="24"/>
        </w:rPr>
        <w:tab/>
        <w:t xml:space="preserve">Duomenų valdytojo sąlygos, kuriomis vadovaujantis duomenų tvarkytojas galės pasitelkti </w:t>
      </w:r>
      <w:r w:rsidRPr="00E60431">
        <w:rPr>
          <w:szCs w:val="24"/>
        </w:rPr>
        <w:t>pagalbinis duomenų tvarkytojus, ir duomenų valdytojo įgaliotų pagalbinių duomenų tvarkytojų sąrašas pateikiamos Sąlygų 2 priede.</w:t>
      </w:r>
    </w:p>
    <w:p w14:paraId="7455A87F" w14:textId="4AD2FB4A" w:rsidR="00192A85" w:rsidRPr="009E2F17" w:rsidRDefault="00C23030">
      <w:pPr>
        <w:widowControl w:val="0"/>
        <w:tabs>
          <w:tab w:val="left" w:pos="567"/>
        </w:tabs>
        <w:spacing w:line="276" w:lineRule="auto"/>
        <w:jc w:val="both"/>
        <w:rPr>
          <w:szCs w:val="24"/>
        </w:rPr>
      </w:pPr>
      <w:r w:rsidRPr="00E60431">
        <w:rPr>
          <w:szCs w:val="24"/>
        </w:rPr>
        <w:t>16.</w:t>
      </w:r>
      <w:r w:rsidRPr="00E60431">
        <w:rPr>
          <w:szCs w:val="24"/>
        </w:rPr>
        <w:tab/>
        <w:t xml:space="preserve">Duomenų tvarkytojas nepasitelkia pagalbinio duomenų tvarkytojo Asmens duomenų tvarkymui pagal šias Sąlygas be išankstinio </w:t>
      </w:r>
      <w:r w:rsidRPr="00E60431">
        <w:rPr>
          <w:i/>
          <w:iCs/>
          <w:szCs w:val="24"/>
        </w:rPr>
        <w:t>specialaus duomenų valdytojo rašytinio leidimo</w:t>
      </w:r>
      <w:r w:rsidRPr="00E60431">
        <w:rPr>
          <w:szCs w:val="24"/>
        </w:rPr>
        <w:t>:</w:t>
      </w:r>
    </w:p>
    <w:p w14:paraId="152DFE22" w14:textId="3EADE65B" w:rsidR="00192A85" w:rsidRPr="009E2F17" w:rsidRDefault="00C23030">
      <w:pPr>
        <w:widowControl w:val="0"/>
        <w:tabs>
          <w:tab w:val="left" w:pos="567"/>
        </w:tabs>
        <w:spacing w:line="276" w:lineRule="auto"/>
        <w:jc w:val="both"/>
        <w:rPr>
          <w:szCs w:val="24"/>
        </w:rPr>
      </w:pPr>
      <w:r w:rsidRPr="009E2F17">
        <w:rPr>
          <w:szCs w:val="24"/>
        </w:rPr>
        <w:t>16.1.</w:t>
      </w:r>
      <w:r w:rsidRPr="009E2F17">
        <w:rPr>
          <w:szCs w:val="24"/>
        </w:rPr>
        <w:tab/>
        <w:t xml:space="preserve">Duomenų tvarkytojas pasitelkia pagalbinius duomenų tvarkytojus tik gavęs specialų išankstinį duomenų valdytojo leidimą. Duomenų tvarkytojas turi raštu pateikti prašymą dėl specialaus leidimo bent jau </w:t>
      </w:r>
      <w:r w:rsidR="00E60431" w:rsidRPr="00E60431">
        <w:rPr>
          <w:i/>
          <w:iCs/>
          <w:szCs w:val="24"/>
        </w:rPr>
        <w:t xml:space="preserve">prieš </w:t>
      </w:r>
      <w:r w:rsidR="00784930">
        <w:rPr>
          <w:i/>
          <w:iCs/>
          <w:szCs w:val="24"/>
        </w:rPr>
        <w:t>20</w:t>
      </w:r>
      <w:r w:rsidR="00E60431">
        <w:rPr>
          <w:i/>
          <w:iCs/>
          <w:szCs w:val="24"/>
        </w:rPr>
        <w:t xml:space="preserve"> darbo dienų</w:t>
      </w:r>
      <w:r w:rsidRPr="009E2F17">
        <w:rPr>
          <w:szCs w:val="24"/>
        </w:rPr>
        <w:t xml:space="preserve"> iki atitinkamo pagalbinio duomenų tvarkytojo pasitelkimo. </w:t>
      </w:r>
    </w:p>
    <w:p w14:paraId="207B2AB5" w14:textId="3D034E7B" w:rsidR="00192A85" w:rsidRPr="00E60431" w:rsidRDefault="00C23030">
      <w:pPr>
        <w:widowControl w:val="0"/>
        <w:tabs>
          <w:tab w:val="left" w:pos="567"/>
        </w:tabs>
        <w:spacing w:line="276" w:lineRule="auto"/>
        <w:jc w:val="both"/>
        <w:rPr>
          <w:szCs w:val="24"/>
        </w:rPr>
      </w:pPr>
      <w:r w:rsidRPr="009E2F17">
        <w:rPr>
          <w:szCs w:val="24"/>
        </w:rPr>
        <w:t>16.2.</w:t>
      </w:r>
      <w:r w:rsidRPr="009E2F17">
        <w:rPr>
          <w:szCs w:val="24"/>
        </w:rPr>
        <w:tab/>
      </w:r>
      <w:r w:rsidR="008324EE">
        <w:rPr>
          <w:szCs w:val="24"/>
        </w:rPr>
        <w:t>[</w:t>
      </w:r>
      <w:r w:rsidR="00E60431" w:rsidRPr="00E60431">
        <w:rPr>
          <w:szCs w:val="24"/>
        </w:rPr>
        <w:t>NETAIKOMA</w:t>
      </w:r>
      <w:r w:rsidR="008324EE">
        <w:rPr>
          <w:szCs w:val="24"/>
        </w:rPr>
        <w:t>]</w:t>
      </w:r>
      <w:r w:rsidR="00E60431" w:rsidRPr="00E60431">
        <w:rPr>
          <w:szCs w:val="24"/>
        </w:rPr>
        <w:t>.</w:t>
      </w:r>
      <w:r w:rsidRPr="00E60431">
        <w:rPr>
          <w:szCs w:val="24"/>
        </w:rPr>
        <w:t xml:space="preserve"> </w:t>
      </w:r>
    </w:p>
    <w:p w14:paraId="302218C1" w14:textId="77777777" w:rsidR="00192A85" w:rsidRPr="009E2F17" w:rsidRDefault="00C23030">
      <w:pPr>
        <w:widowControl w:val="0"/>
        <w:tabs>
          <w:tab w:val="left" w:pos="567"/>
        </w:tabs>
        <w:spacing w:line="276" w:lineRule="auto"/>
        <w:jc w:val="both"/>
        <w:rPr>
          <w:szCs w:val="24"/>
        </w:rPr>
      </w:pPr>
      <w:r w:rsidRPr="009E2F17">
        <w:rPr>
          <w:szCs w:val="24"/>
        </w:rPr>
        <w:t>17.</w:t>
      </w:r>
      <w:r w:rsidRPr="009E2F17">
        <w:rPr>
          <w:szCs w:val="24"/>
        </w:rPr>
        <w:tab/>
        <w:t xml:space="preserve">Kai duomenų tvarkytojas konkrečiai duomenų tvarkymo veiklai duomenų valdytojo vardu atlikti pasitelkia pagalbinį duomenų tvarkytoją, sutartimi ar kitu teisės aktu pagal Sąjungos ar valstybės narės teisę, tam pagalbiniam duomenų tvarkytojui nustatomos tos pačios duomenų apsaugos prievolės, kaip ir prievolės, nustatytos Sąlygose ar kitame teisės akte, visų pirma prievolė pakankamai užtikrinti, kad tinkamos techninės ir organizacinės priemonės bus įgyvendintos tokiu būdu, kad duomenų tvarkymas atitiktų Sąlygų ir </w:t>
      </w:r>
      <w:r w:rsidRPr="009E2F17">
        <w:rPr>
          <w:color w:val="000000"/>
        </w:rPr>
        <w:t xml:space="preserve">Reglamento (ES) 2016/679 </w:t>
      </w:r>
      <w:r w:rsidRPr="009E2F17">
        <w:rPr>
          <w:szCs w:val="24"/>
        </w:rPr>
        <w:t xml:space="preserve">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271C6407" w14:textId="77777777" w:rsidR="00192A85" w:rsidRPr="009E2F17" w:rsidRDefault="00C23030">
      <w:pPr>
        <w:widowControl w:val="0"/>
        <w:tabs>
          <w:tab w:val="left" w:pos="567"/>
        </w:tabs>
        <w:spacing w:line="276" w:lineRule="auto"/>
        <w:jc w:val="both"/>
        <w:rPr>
          <w:szCs w:val="24"/>
        </w:rPr>
      </w:pPr>
      <w:r w:rsidRPr="009E2F17">
        <w:rPr>
          <w:szCs w:val="24"/>
        </w:rPr>
        <w:t>18.</w:t>
      </w:r>
      <w:r w:rsidRPr="009E2F17">
        <w:rPr>
          <w:szCs w:val="24"/>
        </w:rPr>
        <w:tab/>
        <w:t>Sąlygų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Sąlygose.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07363810" w14:textId="77777777" w:rsidR="00192A85" w:rsidRPr="009E2F17" w:rsidRDefault="00C23030">
      <w:pPr>
        <w:widowControl w:val="0"/>
        <w:tabs>
          <w:tab w:val="left" w:pos="567"/>
        </w:tabs>
        <w:spacing w:line="276" w:lineRule="auto"/>
        <w:jc w:val="both"/>
        <w:rPr>
          <w:szCs w:val="24"/>
        </w:rPr>
      </w:pPr>
      <w:r w:rsidRPr="009E2F17">
        <w:rPr>
          <w:szCs w:val="24"/>
        </w:rPr>
        <w:t>19.</w:t>
      </w:r>
      <w:r w:rsidRPr="009E2F17">
        <w:rPr>
          <w:szCs w:val="24"/>
        </w:rPr>
        <w:tab/>
      </w:r>
      <w:r w:rsidRPr="009E2F17">
        <w:t>Duomenų tvarkytojas turi susitarti su pagalbiniu duomenų tvarkytoju, jei toks pasitelkiamas, kad pirminio duomenų tvarkytojo bankroto atveju, duomenų valdytojas 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r w:rsidRPr="009E2F17">
        <w:rPr>
          <w:szCs w:val="24"/>
        </w:rPr>
        <w:t>.</w:t>
      </w:r>
    </w:p>
    <w:p w14:paraId="46117748" w14:textId="77777777" w:rsidR="00192A85" w:rsidRPr="009E2F17" w:rsidRDefault="00C23030">
      <w:pPr>
        <w:widowControl w:val="0"/>
        <w:tabs>
          <w:tab w:val="left" w:pos="567"/>
        </w:tabs>
        <w:spacing w:line="276" w:lineRule="auto"/>
        <w:jc w:val="both"/>
        <w:rPr>
          <w:szCs w:val="24"/>
        </w:rPr>
      </w:pPr>
      <w:r w:rsidRPr="009E2F17">
        <w:rPr>
          <w:szCs w:val="24"/>
        </w:rPr>
        <w:t>20.</w:t>
      </w:r>
      <w:r w:rsidRPr="009E2F17">
        <w:rPr>
          <w:szCs w:val="24"/>
        </w:rPr>
        <w:tab/>
        <w:t xml:space="preserve">Duomenų tvarkytojas yra atsakingas už reikalavimą, kad pagalbinis duomenų tvarkytojas laikytųsi bent tų pareigų, kurios duomenų tvarkytojui taikomos pagal Sąlygas ir </w:t>
      </w:r>
      <w:r w:rsidRPr="009E2F17">
        <w:rPr>
          <w:color w:val="000000"/>
        </w:rPr>
        <w:t>Reglamentą (ES) 2016/679</w:t>
      </w:r>
      <w:r w:rsidRPr="009E2F17">
        <w:rPr>
          <w:szCs w:val="24"/>
        </w:rPr>
        <w:t xml:space="preserve">. Jei pagalbinis duomenų tvarkytojas nevykdo asmens duomenų apsaugos prievolių, pirminis duomenų tvarkytojas, su kuriuo sudaryta asmens duomenų tvarkymo sutartis, išlieka visiškai atsakingas duomenų valdytojui už pagalbinio duomenų tvarkytojo prievolių vykdymą. Tai nedaro įtakos duomenų subjektų teisėms pagal </w:t>
      </w:r>
      <w:r w:rsidRPr="009E2F17">
        <w:rPr>
          <w:color w:val="000000"/>
        </w:rPr>
        <w:t>Reglamentą (ES) 2016/679</w:t>
      </w:r>
      <w:r w:rsidRPr="009E2F17">
        <w:rPr>
          <w:szCs w:val="24"/>
        </w:rPr>
        <w:t xml:space="preserve">, ypač </w:t>
      </w:r>
      <w:r w:rsidRPr="009E2F17">
        <w:rPr>
          <w:color w:val="000000"/>
        </w:rPr>
        <w:t>Reglamento (ES) 2016/679</w:t>
      </w:r>
      <w:r w:rsidRPr="009E2F17">
        <w:rPr>
          <w:szCs w:val="24"/>
        </w:rPr>
        <w:t xml:space="preserve"> 79 ir 82 straipsniuose numatytoms teisėms, duomenų valdytojo ir duomenų tvarkytojo, įskaitant pagalbinius duomenų tvarkytojus, atžvilgiu.</w:t>
      </w:r>
    </w:p>
    <w:p w14:paraId="3F82241E" w14:textId="77777777" w:rsidR="009D3852" w:rsidRPr="00A251F7" w:rsidRDefault="009D3852">
      <w:pPr>
        <w:tabs>
          <w:tab w:val="left" w:pos="567"/>
        </w:tabs>
        <w:spacing w:line="276" w:lineRule="auto"/>
        <w:jc w:val="center"/>
        <w:rPr>
          <w:bCs/>
          <w:szCs w:val="24"/>
        </w:rPr>
      </w:pPr>
    </w:p>
    <w:p w14:paraId="2861393B" w14:textId="77777777" w:rsidR="00192A85" w:rsidRPr="009E2F17" w:rsidRDefault="00C23030">
      <w:pPr>
        <w:tabs>
          <w:tab w:val="left" w:pos="567"/>
        </w:tabs>
        <w:spacing w:line="276" w:lineRule="auto"/>
        <w:jc w:val="center"/>
        <w:rPr>
          <w:b/>
          <w:szCs w:val="24"/>
        </w:rPr>
      </w:pPr>
      <w:r w:rsidRPr="009E2F17">
        <w:rPr>
          <w:b/>
          <w:szCs w:val="24"/>
        </w:rPr>
        <w:t>VI SKYRIUS</w:t>
      </w:r>
    </w:p>
    <w:p w14:paraId="34DD5245" w14:textId="77777777" w:rsidR="00192A85" w:rsidRPr="009E2F17" w:rsidRDefault="00C23030">
      <w:pPr>
        <w:tabs>
          <w:tab w:val="left" w:pos="567"/>
        </w:tabs>
        <w:spacing w:line="276" w:lineRule="auto"/>
        <w:jc w:val="center"/>
        <w:rPr>
          <w:b/>
          <w:szCs w:val="24"/>
        </w:rPr>
      </w:pPr>
      <w:r w:rsidRPr="009E2F17">
        <w:rPr>
          <w:b/>
          <w:szCs w:val="24"/>
        </w:rPr>
        <w:lastRenderedPageBreak/>
        <w:t>DUOMENŲ PERDAVIMAS Į TREČIĄSIAS VALSTYBES</w:t>
      </w:r>
      <w:r w:rsidRPr="009E2F17">
        <w:rPr>
          <w:bCs/>
          <w:szCs w:val="24"/>
          <w:vertAlign w:val="superscript"/>
        </w:rPr>
        <w:footnoteReference w:id="2"/>
      </w:r>
      <w:r w:rsidRPr="009E2F17">
        <w:rPr>
          <w:b/>
          <w:szCs w:val="24"/>
        </w:rPr>
        <w:t xml:space="preserve"> ARBA TARPTAUTINĖMS ORGANIZACIJOMS</w:t>
      </w:r>
    </w:p>
    <w:p w14:paraId="29A9DFA2" w14:textId="77777777" w:rsidR="00192A85" w:rsidRPr="009E2F17" w:rsidRDefault="00192A85" w:rsidP="00A251F7">
      <w:pPr>
        <w:tabs>
          <w:tab w:val="left" w:pos="567"/>
        </w:tabs>
        <w:jc w:val="center"/>
        <w:rPr>
          <w:szCs w:val="24"/>
        </w:rPr>
      </w:pPr>
    </w:p>
    <w:p w14:paraId="74F51706" w14:textId="77777777" w:rsidR="00192A85" w:rsidRPr="009E2F17" w:rsidRDefault="00C23030">
      <w:pPr>
        <w:widowControl w:val="0"/>
        <w:tabs>
          <w:tab w:val="left" w:pos="567"/>
        </w:tabs>
        <w:spacing w:line="276" w:lineRule="auto"/>
        <w:jc w:val="both"/>
        <w:rPr>
          <w:bCs/>
          <w:szCs w:val="24"/>
        </w:rPr>
      </w:pPr>
      <w:r w:rsidRPr="009E2F17">
        <w:rPr>
          <w:bCs/>
          <w:szCs w:val="24"/>
        </w:rPr>
        <w:t>21.</w:t>
      </w:r>
      <w:r w:rsidRPr="009E2F17">
        <w:rPr>
          <w:bCs/>
          <w:szCs w:val="24"/>
        </w:rPr>
        <w:tab/>
      </w:r>
      <w:r w:rsidRPr="009E2F17">
        <w:rPr>
          <w:szCs w:val="24"/>
        </w:rPr>
        <w:t>Duomenų</w:t>
      </w:r>
      <w:r w:rsidRPr="009E2F17">
        <w:rPr>
          <w:bCs/>
          <w:szCs w:val="24"/>
        </w:rPr>
        <w:t xml:space="preserve"> tvarkytojas asmens duomenis gali perduoti į trečiąsias valstybes ar tarptautinėms organizacijoms tik gavęs duomenų valdytojo dokumentais įformintus nurodymus ir laikantis </w:t>
      </w:r>
      <w:r w:rsidRPr="009E2F17">
        <w:rPr>
          <w:color w:val="000000"/>
        </w:rPr>
        <w:t>Reglamento (ES) 2016/679</w:t>
      </w:r>
      <w:r w:rsidRPr="009E2F17">
        <w:rPr>
          <w:szCs w:val="24"/>
        </w:rPr>
        <w:t xml:space="preserve"> </w:t>
      </w:r>
      <w:r w:rsidRPr="009E2F17">
        <w:rPr>
          <w:bCs/>
          <w:szCs w:val="24"/>
        </w:rPr>
        <w:t>V skyriaus reikalavimų.</w:t>
      </w:r>
    </w:p>
    <w:p w14:paraId="798144D3" w14:textId="77777777" w:rsidR="00192A85" w:rsidRPr="009E2F17" w:rsidRDefault="00C23030">
      <w:pPr>
        <w:widowControl w:val="0"/>
        <w:tabs>
          <w:tab w:val="left" w:pos="567"/>
        </w:tabs>
        <w:spacing w:line="276" w:lineRule="auto"/>
        <w:jc w:val="both"/>
        <w:rPr>
          <w:bCs/>
          <w:szCs w:val="24"/>
        </w:rPr>
      </w:pPr>
      <w:r w:rsidRPr="009E2F17">
        <w:rPr>
          <w:bCs/>
          <w:szCs w:val="24"/>
        </w:rPr>
        <w:t>22.</w:t>
      </w:r>
      <w:r w:rsidRPr="009E2F17">
        <w:rPr>
          <w:bCs/>
          <w:szCs w:val="24"/>
        </w:rPr>
        <w:tab/>
        <w:t xml:space="preserve">Jei asmens duomenis trečiosioms valstybėms ar tarptautinėms organizacijoms reikia perduoti pagal Europos Sąjungos ar jos valstybės narės teisės aktus, kurių turi laikytis duomenų </w:t>
      </w:r>
      <w:r w:rsidRPr="009E2F17">
        <w:rPr>
          <w:szCs w:val="24"/>
        </w:rPr>
        <w:t>tvarkytojas</w:t>
      </w:r>
      <w:r w:rsidRPr="009E2F17">
        <w:rPr>
          <w:bCs/>
          <w:szCs w:val="24"/>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6F3A5866" w14:textId="77777777" w:rsidR="00192A85" w:rsidRPr="009E2F17" w:rsidRDefault="00C23030">
      <w:pPr>
        <w:widowControl w:val="0"/>
        <w:tabs>
          <w:tab w:val="left" w:pos="567"/>
        </w:tabs>
        <w:spacing w:line="276" w:lineRule="auto"/>
        <w:jc w:val="both"/>
        <w:rPr>
          <w:bCs/>
          <w:szCs w:val="24"/>
        </w:rPr>
      </w:pPr>
      <w:r w:rsidRPr="009E2F17">
        <w:rPr>
          <w:bCs/>
          <w:szCs w:val="24"/>
        </w:rPr>
        <w:t>23.</w:t>
      </w:r>
      <w:r w:rsidRPr="009E2F17">
        <w:rPr>
          <w:bCs/>
          <w:szCs w:val="24"/>
        </w:rPr>
        <w:tab/>
        <w:t xml:space="preserve">Duomenų tvarkytojas be duomenų valdytojo dokumentais įformintų nurodymų </w:t>
      </w:r>
      <w:r w:rsidRPr="009E2F17">
        <w:rPr>
          <w:szCs w:val="24"/>
        </w:rPr>
        <w:t xml:space="preserve">arba be konkretaus reikalavimo pagal </w:t>
      </w:r>
      <w:r w:rsidRPr="009E2F17">
        <w:rPr>
          <w:bCs/>
          <w:szCs w:val="24"/>
        </w:rPr>
        <w:t>Europos Sąjungos ar jos valstybės narės teisės aktus negali pagal šias Sąlygas:</w:t>
      </w:r>
    </w:p>
    <w:p w14:paraId="2C5E23BD" w14:textId="77777777" w:rsidR="00192A85" w:rsidRPr="009E2F17" w:rsidRDefault="00C23030">
      <w:pPr>
        <w:widowControl w:val="0"/>
        <w:tabs>
          <w:tab w:val="left" w:pos="567"/>
        </w:tabs>
        <w:spacing w:line="276" w:lineRule="auto"/>
        <w:jc w:val="both"/>
        <w:rPr>
          <w:bCs/>
          <w:szCs w:val="24"/>
        </w:rPr>
      </w:pPr>
      <w:r w:rsidRPr="009E2F17">
        <w:rPr>
          <w:bCs/>
          <w:szCs w:val="24"/>
        </w:rPr>
        <w:t>23.1.</w:t>
      </w:r>
      <w:r w:rsidRPr="009E2F17">
        <w:rPr>
          <w:bCs/>
          <w:szCs w:val="24"/>
        </w:rPr>
        <w:tab/>
        <w:t xml:space="preserve">perduoti </w:t>
      </w:r>
      <w:r w:rsidRPr="009E2F17">
        <w:rPr>
          <w:szCs w:val="24"/>
        </w:rPr>
        <w:t>asmens</w:t>
      </w:r>
      <w:r w:rsidRPr="009E2F17">
        <w:rPr>
          <w:bCs/>
          <w:szCs w:val="24"/>
        </w:rPr>
        <w:t xml:space="preserve"> duomenis duomenų valdytojui ar duomenų tvarkytojui trečiojoje valstybėje ar tarptautinėje organizacijoje;</w:t>
      </w:r>
    </w:p>
    <w:p w14:paraId="328DC5AE" w14:textId="77777777" w:rsidR="00192A85" w:rsidRPr="009E2F17" w:rsidRDefault="00C23030">
      <w:pPr>
        <w:widowControl w:val="0"/>
        <w:tabs>
          <w:tab w:val="left" w:pos="567"/>
        </w:tabs>
        <w:spacing w:line="276" w:lineRule="auto"/>
        <w:jc w:val="both"/>
        <w:rPr>
          <w:bCs/>
          <w:szCs w:val="24"/>
        </w:rPr>
      </w:pPr>
      <w:r w:rsidRPr="009E2F17">
        <w:rPr>
          <w:bCs/>
          <w:szCs w:val="24"/>
        </w:rPr>
        <w:t>23.2.</w:t>
      </w:r>
      <w:r w:rsidRPr="009E2F17">
        <w:rPr>
          <w:bCs/>
          <w:szCs w:val="24"/>
        </w:rPr>
        <w:tab/>
        <w:t>perduoti asmens duomenų tvarkymą pagalbiniam duomenų tvarkytojui trečiojoje valstybėje;</w:t>
      </w:r>
    </w:p>
    <w:p w14:paraId="03E56AA6" w14:textId="77777777" w:rsidR="00192A85" w:rsidRPr="009E2F17" w:rsidRDefault="00C23030">
      <w:pPr>
        <w:widowControl w:val="0"/>
        <w:tabs>
          <w:tab w:val="left" w:pos="567"/>
        </w:tabs>
        <w:spacing w:line="276" w:lineRule="auto"/>
        <w:jc w:val="both"/>
        <w:rPr>
          <w:bCs/>
          <w:szCs w:val="24"/>
        </w:rPr>
      </w:pPr>
      <w:r w:rsidRPr="009E2F17">
        <w:rPr>
          <w:bCs/>
          <w:szCs w:val="24"/>
        </w:rPr>
        <w:t>23.3.</w:t>
      </w:r>
      <w:r w:rsidRPr="009E2F17">
        <w:rPr>
          <w:bCs/>
          <w:szCs w:val="24"/>
        </w:rPr>
        <w:tab/>
        <w:t>leisti, kad asmens duomenis tvarkytų duomenų tvarkytojas trečiojoje valstybėje.</w:t>
      </w:r>
    </w:p>
    <w:p w14:paraId="13390BE5" w14:textId="1C328E8F" w:rsidR="00192A85" w:rsidRPr="009E2F17" w:rsidRDefault="00C23030">
      <w:pPr>
        <w:widowControl w:val="0"/>
        <w:tabs>
          <w:tab w:val="left" w:pos="567"/>
        </w:tabs>
        <w:spacing w:line="276" w:lineRule="auto"/>
        <w:jc w:val="both"/>
        <w:rPr>
          <w:bCs/>
          <w:szCs w:val="24"/>
        </w:rPr>
      </w:pPr>
      <w:r w:rsidRPr="009E2F17">
        <w:rPr>
          <w:bCs/>
          <w:szCs w:val="24"/>
        </w:rPr>
        <w:t>24.</w:t>
      </w:r>
      <w:r w:rsidRPr="009E2F17">
        <w:rPr>
          <w:bCs/>
          <w:szCs w:val="24"/>
        </w:rPr>
        <w:tab/>
        <w:t xml:space="preserve">Duomenų valdytojo nurodymai ar leidimai dėl asmens duomenų perdavimo į trečiąją valstybę, įskaitant, jei taikoma, asmens duomenų perdavimo į trečiąsias valstybes </w:t>
      </w:r>
      <w:r w:rsidRPr="009E2F17">
        <w:rPr>
          <w:color w:val="000000"/>
        </w:rPr>
        <w:t>Reglamento (ES) 2016/679</w:t>
      </w:r>
      <w:r w:rsidRPr="009E2F17">
        <w:rPr>
          <w:szCs w:val="24"/>
        </w:rPr>
        <w:t xml:space="preserve"> </w:t>
      </w:r>
      <w:r w:rsidRPr="00F83041">
        <w:rPr>
          <w:bCs/>
          <w:szCs w:val="24"/>
        </w:rPr>
        <w:t>V skyriuje nustatyt</w:t>
      </w:r>
      <w:r w:rsidR="00F83041" w:rsidRPr="00F83041">
        <w:rPr>
          <w:bCs/>
          <w:szCs w:val="24"/>
        </w:rPr>
        <w:t>ai</w:t>
      </w:r>
      <w:r w:rsidRPr="00F83041">
        <w:rPr>
          <w:bCs/>
          <w:szCs w:val="24"/>
        </w:rPr>
        <w:t>s pagrindai</w:t>
      </w:r>
      <w:r w:rsidR="00F83041" w:rsidRPr="00F83041">
        <w:rPr>
          <w:bCs/>
          <w:szCs w:val="24"/>
        </w:rPr>
        <w:t>s</w:t>
      </w:r>
      <w:r w:rsidRPr="00F83041">
        <w:rPr>
          <w:bCs/>
          <w:szCs w:val="24"/>
        </w:rPr>
        <w:t>, kuriais duomenų valdytojo nurodymai yra grindžiami, pateikiami</w:t>
      </w:r>
      <w:r w:rsidRPr="009E2F17">
        <w:rPr>
          <w:bCs/>
          <w:szCs w:val="24"/>
        </w:rPr>
        <w:t xml:space="preserve"> Sąlygų 3 priede.</w:t>
      </w:r>
    </w:p>
    <w:p w14:paraId="0E89FC67" w14:textId="77777777" w:rsidR="00192A85" w:rsidRPr="009E2F17" w:rsidRDefault="00C23030">
      <w:pPr>
        <w:widowControl w:val="0"/>
        <w:tabs>
          <w:tab w:val="left" w:pos="567"/>
        </w:tabs>
        <w:spacing w:line="276" w:lineRule="auto"/>
        <w:jc w:val="both"/>
        <w:rPr>
          <w:bCs/>
          <w:szCs w:val="24"/>
        </w:rPr>
      </w:pPr>
      <w:r w:rsidRPr="009E2F17">
        <w:rPr>
          <w:bCs/>
          <w:szCs w:val="24"/>
        </w:rPr>
        <w:t>25.</w:t>
      </w:r>
      <w:r w:rsidRPr="009E2F17">
        <w:rPr>
          <w:bCs/>
          <w:szCs w:val="24"/>
        </w:rPr>
        <w:tab/>
        <w:t>Šios Sąlygos nėra standartinės duomenų apsaugos sąlygos, apibrėžtos</w:t>
      </w:r>
      <w:r w:rsidRPr="009E2F17">
        <w:rPr>
          <w:color w:val="000000"/>
        </w:rPr>
        <w:t xml:space="preserve"> Reglamento (ES) 2016/</w:t>
      </w:r>
      <w:r w:rsidRPr="009E2F17">
        <w:rPr>
          <w:bCs/>
          <w:szCs w:val="24"/>
        </w:rPr>
        <w:t>679</w:t>
      </w:r>
      <w:r w:rsidRPr="009E2F17">
        <w:rPr>
          <w:szCs w:val="24"/>
        </w:rPr>
        <w:t xml:space="preserve"> </w:t>
      </w:r>
      <w:r w:rsidRPr="009E2F17">
        <w:rPr>
          <w:bCs/>
          <w:szCs w:val="24"/>
        </w:rPr>
        <w:t xml:space="preserve">46 straipsnio 2 dalies c ir d punktuose, ir šalys negali remtis Sąlygomis kaip asmens duomenų perdavimo į trečiąsias valstybes ar tarptautinėms organizacijoms pagrindu pagal </w:t>
      </w:r>
      <w:r w:rsidRPr="009E2F17">
        <w:rPr>
          <w:color w:val="000000"/>
        </w:rPr>
        <w:t>Reglamento (ES) 2016/679</w:t>
      </w:r>
      <w:r w:rsidRPr="009E2F17">
        <w:rPr>
          <w:szCs w:val="24"/>
        </w:rPr>
        <w:t xml:space="preserve"> </w:t>
      </w:r>
      <w:r w:rsidRPr="009E2F17">
        <w:rPr>
          <w:bCs/>
          <w:szCs w:val="24"/>
        </w:rPr>
        <w:t>V skyrių.</w:t>
      </w:r>
    </w:p>
    <w:p w14:paraId="14D4E6BF" w14:textId="77777777" w:rsidR="00A251F7" w:rsidRPr="00A251F7" w:rsidRDefault="00A251F7">
      <w:pPr>
        <w:tabs>
          <w:tab w:val="left" w:pos="567"/>
        </w:tabs>
        <w:spacing w:line="276" w:lineRule="auto"/>
        <w:jc w:val="center"/>
        <w:rPr>
          <w:bCs/>
          <w:szCs w:val="24"/>
        </w:rPr>
      </w:pPr>
    </w:p>
    <w:p w14:paraId="6FCD8DBD" w14:textId="77777777" w:rsidR="00192A85" w:rsidRPr="009E2F17" w:rsidRDefault="00C23030">
      <w:pPr>
        <w:tabs>
          <w:tab w:val="left" w:pos="567"/>
        </w:tabs>
        <w:spacing w:line="276" w:lineRule="auto"/>
        <w:jc w:val="center"/>
        <w:rPr>
          <w:b/>
          <w:szCs w:val="24"/>
        </w:rPr>
      </w:pPr>
      <w:r w:rsidRPr="009E2F17">
        <w:rPr>
          <w:b/>
          <w:szCs w:val="24"/>
        </w:rPr>
        <w:t>VII SKYRIUS</w:t>
      </w:r>
    </w:p>
    <w:p w14:paraId="3BC38246" w14:textId="77777777" w:rsidR="00192A85" w:rsidRPr="009E2F17" w:rsidRDefault="00C23030">
      <w:pPr>
        <w:tabs>
          <w:tab w:val="left" w:pos="567"/>
        </w:tabs>
        <w:spacing w:line="276" w:lineRule="auto"/>
        <w:jc w:val="center"/>
        <w:rPr>
          <w:b/>
          <w:szCs w:val="24"/>
        </w:rPr>
      </w:pPr>
      <w:r w:rsidRPr="009E2F17">
        <w:rPr>
          <w:b/>
          <w:szCs w:val="24"/>
        </w:rPr>
        <w:t>PAGALBA DUOMENŲ VALDYTOJUI</w:t>
      </w:r>
    </w:p>
    <w:p w14:paraId="56697F96" w14:textId="77777777" w:rsidR="00192A85" w:rsidRPr="00A251F7" w:rsidRDefault="00192A85">
      <w:pPr>
        <w:tabs>
          <w:tab w:val="left" w:pos="567"/>
        </w:tabs>
        <w:spacing w:line="276" w:lineRule="auto"/>
        <w:jc w:val="center"/>
        <w:rPr>
          <w:bCs/>
          <w:szCs w:val="24"/>
        </w:rPr>
      </w:pPr>
    </w:p>
    <w:p w14:paraId="28507443" w14:textId="77777777" w:rsidR="00192A85" w:rsidRPr="009E2F17" w:rsidRDefault="00C23030">
      <w:pPr>
        <w:widowControl w:val="0"/>
        <w:tabs>
          <w:tab w:val="left" w:pos="567"/>
        </w:tabs>
        <w:spacing w:line="276" w:lineRule="auto"/>
        <w:jc w:val="both"/>
        <w:rPr>
          <w:bCs/>
          <w:szCs w:val="24"/>
        </w:rPr>
      </w:pPr>
      <w:r w:rsidRPr="009E2F17">
        <w:rPr>
          <w:bCs/>
          <w:szCs w:val="24"/>
        </w:rPr>
        <w:t>26.</w:t>
      </w:r>
      <w:r w:rsidRPr="009E2F17">
        <w:rPr>
          <w:bCs/>
          <w:szCs w:val="24"/>
        </w:rPr>
        <w:tab/>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sidRPr="009E2F17">
        <w:rPr>
          <w:color w:val="000000"/>
        </w:rPr>
        <w:t>Reglamento (ES) 2016/679</w:t>
      </w:r>
      <w:r w:rsidRPr="009E2F17">
        <w:rPr>
          <w:szCs w:val="24"/>
        </w:rPr>
        <w:t xml:space="preserve"> </w:t>
      </w:r>
      <w:r w:rsidRPr="009E2F17">
        <w:rPr>
          <w:bCs/>
          <w:szCs w:val="24"/>
        </w:rPr>
        <w:t>III skyriuje. Tai reiškia, kad duomenų tvarkytojas, kiek tai įmanoma, padeda duomenų valdytojui, kad duomenų valdytojas įgyvendintų:</w:t>
      </w:r>
    </w:p>
    <w:p w14:paraId="3188EEDB" w14:textId="77777777" w:rsidR="00192A85" w:rsidRPr="009E2F17" w:rsidRDefault="00C23030">
      <w:pPr>
        <w:widowControl w:val="0"/>
        <w:tabs>
          <w:tab w:val="left" w:pos="567"/>
        </w:tabs>
        <w:spacing w:line="276" w:lineRule="auto"/>
        <w:jc w:val="both"/>
        <w:rPr>
          <w:bCs/>
          <w:szCs w:val="24"/>
        </w:rPr>
      </w:pPr>
      <w:r w:rsidRPr="009E2F17">
        <w:rPr>
          <w:bCs/>
          <w:szCs w:val="24"/>
        </w:rPr>
        <w:t>26.1.</w:t>
      </w:r>
      <w:r w:rsidRPr="009E2F17">
        <w:rPr>
          <w:bCs/>
          <w:szCs w:val="24"/>
        </w:rPr>
        <w:tab/>
        <w:t>teisę būti informuotam renkant asmens duomenis iš duomenų subjekto;</w:t>
      </w:r>
    </w:p>
    <w:p w14:paraId="6D400A18" w14:textId="77777777" w:rsidR="00192A85" w:rsidRPr="009E2F17" w:rsidRDefault="00C23030">
      <w:pPr>
        <w:widowControl w:val="0"/>
        <w:tabs>
          <w:tab w:val="left" w:pos="567"/>
        </w:tabs>
        <w:spacing w:line="276" w:lineRule="auto"/>
        <w:jc w:val="both"/>
        <w:rPr>
          <w:bCs/>
          <w:szCs w:val="24"/>
        </w:rPr>
      </w:pPr>
      <w:r w:rsidRPr="009E2F17">
        <w:rPr>
          <w:bCs/>
          <w:szCs w:val="24"/>
        </w:rPr>
        <w:t>26.2.</w:t>
      </w:r>
      <w:r w:rsidRPr="009E2F17">
        <w:rPr>
          <w:bCs/>
          <w:szCs w:val="24"/>
        </w:rPr>
        <w:tab/>
        <w:t>teisę būti informuotam, kai asmens duomenys yra gauti ne iš duomenų subjekto;</w:t>
      </w:r>
    </w:p>
    <w:p w14:paraId="4CD01FF2" w14:textId="77777777" w:rsidR="00192A85" w:rsidRPr="009E2F17" w:rsidRDefault="00C23030">
      <w:pPr>
        <w:widowControl w:val="0"/>
        <w:tabs>
          <w:tab w:val="left" w:pos="567"/>
        </w:tabs>
        <w:spacing w:line="276" w:lineRule="auto"/>
        <w:jc w:val="both"/>
        <w:rPr>
          <w:bCs/>
          <w:szCs w:val="24"/>
        </w:rPr>
      </w:pPr>
      <w:r w:rsidRPr="009E2F17">
        <w:rPr>
          <w:bCs/>
          <w:szCs w:val="24"/>
        </w:rPr>
        <w:t>26.3.</w:t>
      </w:r>
      <w:r w:rsidRPr="009E2F17">
        <w:rPr>
          <w:bCs/>
          <w:szCs w:val="24"/>
        </w:rPr>
        <w:tab/>
        <w:t>teisę susipažinti su duomenimis;</w:t>
      </w:r>
    </w:p>
    <w:p w14:paraId="67667009" w14:textId="77777777" w:rsidR="00192A85" w:rsidRPr="009E2F17" w:rsidRDefault="00C23030">
      <w:pPr>
        <w:widowControl w:val="0"/>
        <w:tabs>
          <w:tab w:val="left" w:pos="567"/>
        </w:tabs>
        <w:spacing w:line="276" w:lineRule="auto"/>
        <w:jc w:val="both"/>
        <w:rPr>
          <w:bCs/>
          <w:szCs w:val="24"/>
        </w:rPr>
      </w:pPr>
      <w:r w:rsidRPr="009E2F17">
        <w:rPr>
          <w:bCs/>
          <w:szCs w:val="24"/>
        </w:rPr>
        <w:t>26.4.</w:t>
      </w:r>
      <w:r w:rsidRPr="009E2F17">
        <w:rPr>
          <w:bCs/>
          <w:szCs w:val="24"/>
        </w:rPr>
        <w:tab/>
        <w:t>teisę reikalauti ištaisyti duomenis;</w:t>
      </w:r>
    </w:p>
    <w:p w14:paraId="5FE50367" w14:textId="77777777" w:rsidR="00192A85" w:rsidRPr="009E2F17" w:rsidRDefault="00C23030">
      <w:pPr>
        <w:widowControl w:val="0"/>
        <w:tabs>
          <w:tab w:val="left" w:pos="567"/>
        </w:tabs>
        <w:spacing w:line="276" w:lineRule="auto"/>
        <w:jc w:val="both"/>
        <w:rPr>
          <w:bCs/>
          <w:szCs w:val="24"/>
        </w:rPr>
      </w:pPr>
      <w:r w:rsidRPr="009E2F17">
        <w:rPr>
          <w:bCs/>
          <w:szCs w:val="24"/>
        </w:rPr>
        <w:t>26.5.</w:t>
      </w:r>
      <w:r w:rsidRPr="009E2F17">
        <w:rPr>
          <w:bCs/>
          <w:szCs w:val="24"/>
        </w:rPr>
        <w:tab/>
        <w:t>teisę reikalauti ištrinti duomenis („teisę būti pamirštam“);</w:t>
      </w:r>
    </w:p>
    <w:p w14:paraId="6FC0631A" w14:textId="77777777" w:rsidR="00192A85" w:rsidRPr="009E2F17" w:rsidRDefault="00C23030">
      <w:pPr>
        <w:widowControl w:val="0"/>
        <w:tabs>
          <w:tab w:val="left" w:pos="567"/>
        </w:tabs>
        <w:spacing w:line="276" w:lineRule="auto"/>
        <w:jc w:val="both"/>
        <w:rPr>
          <w:bCs/>
          <w:szCs w:val="24"/>
        </w:rPr>
      </w:pPr>
      <w:r w:rsidRPr="009E2F17">
        <w:rPr>
          <w:bCs/>
          <w:szCs w:val="24"/>
        </w:rPr>
        <w:t>26.6.</w:t>
      </w:r>
      <w:r w:rsidRPr="009E2F17">
        <w:rPr>
          <w:bCs/>
          <w:szCs w:val="24"/>
        </w:rPr>
        <w:tab/>
        <w:t>teisę apriboti duomenų tvarkymą;</w:t>
      </w:r>
    </w:p>
    <w:p w14:paraId="42A6D0BC" w14:textId="77777777" w:rsidR="00192A85" w:rsidRPr="009E2F17" w:rsidRDefault="00C23030">
      <w:pPr>
        <w:widowControl w:val="0"/>
        <w:tabs>
          <w:tab w:val="left" w:pos="567"/>
        </w:tabs>
        <w:spacing w:line="276" w:lineRule="auto"/>
        <w:jc w:val="both"/>
        <w:rPr>
          <w:bCs/>
          <w:szCs w:val="24"/>
        </w:rPr>
      </w:pPr>
      <w:r w:rsidRPr="009E2F17">
        <w:rPr>
          <w:bCs/>
          <w:szCs w:val="24"/>
        </w:rPr>
        <w:t>26.7.</w:t>
      </w:r>
      <w:r w:rsidRPr="009E2F17">
        <w:rPr>
          <w:bCs/>
          <w:szCs w:val="24"/>
        </w:rPr>
        <w:tab/>
        <w:t>prievolę pranešti apie asmens duomenų ištaisymą ar ištrynimą arba duomenų tvarkymo apribojimą;</w:t>
      </w:r>
    </w:p>
    <w:p w14:paraId="14A2928B" w14:textId="77777777" w:rsidR="00192A85" w:rsidRPr="009E2F17" w:rsidRDefault="00C23030">
      <w:pPr>
        <w:widowControl w:val="0"/>
        <w:tabs>
          <w:tab w:val="left" w:pos="567"/>
        </w:tabs>
        <w:spacing w:line="276" w:lineRule="auto"/>
        <w:jc w:val="both"/>
        <w:rPr>
          <w:bCs/>
          <w:szCs w:val="24"/>
        </w:rPr>
      </w:pPr>
      <w:r w:rsidRPr="009E2F17">
        <w:rPr>
          <w:bCs/>
          <w:szCs w:val="24"/>
        </w:rPr>
        <w:t>26.8.</w:t>
      </w:r>
      <w:r w:rsidRPr="009E2F17">
        <w:rPr>
          <w:bCs/>
          <w:szCs w:val="24"/>
        </w:rPr>
        <w:tab/>
        <w:t>teisę į duomenų perkeliamumą;</w:t>
      </w:r>
    </w:p>
    <w:p w14:paraId="3BDC9498" w14:textId="77777777" w:rsidR="00192A85" w:rsidRPr="009E2F17" w:rsidRDefault="00C23030">
      <w:pPr>
        <w:widowControl w:val="0"/>
        <w:tabs>
          <w:tab w:val="left" w:pos="567"/>
        </w:tabs>
        <w:spacing w:line="276" w:lineRule="auto"/>
        <w:jc w:val="both"/>
        <w:rPr>
          <w:bCs/>
          <w:szCs w:val="24"/>
        </w:rPr>
      </w:pPr>
      <w:r w:rsidRPr="009E2F17">
        <w:rPr>
          <w:bCs/>
          <w:szCs w:val="24"/>
        </w:rPr>
        <w:lastRenderedPageBreak/>
        <w:t>26.9.</w:t>
      </w:r>
      <w:r w:rsidRPr="009E2F17">
        <w:rPr>
          <w:bCs/>
          <w:szCs w:val="24"/>
        </w:rPr>
        <w:tab/>
        <w:t>teisę nesutikti su duomenų tvarkymu;</w:t>
      </w:r>
    </w:p>
    <w:p w14:paraId="183D6A9B" w14:textId="77777777" w:rsidR="00192A85" w:rsidRPr="009E2F17" w:rsidRDefault="00C23030">
      <w:pPr>
        <w:widowControl w:val="0"/>
        <w:tabs>
          <w:tab w:val="left" w:pos="567"/>
          <w:tab w:val="left" w:pos="709"/>
        </w:tabs>
        <w:spacing w:line="276" w:lineRule="auto"/>
        <w:jc w:val="both"/>
        <w:rPr>
          <w:bCs/>
          <w:szCs w:val="24"/>
        </w:rPr>
      </w:pPr>
      <w:r w:rsidRPr="009E2F17">
        <w:rPr>
          <w:bCs/>
          <w:szCs w:val="24"/>
        </w:rPr>
        <w:t>26.10.</w:t>
      </w:r>
      <w:r w:rsidRPr="009E2F17">
        <w:rPr>
          <w:bCs/>
          <w:szCs w:val="24"/>
        </w:rPr>
        <w:tab/>
        <w:t>teisę, kad nebūtų taikomi sprendimai, pagrįsti vien automatiniu tvarkymu, įskaitant profiliavimą.</w:t>
      </w:r>
    </w:p>
    <w:p w14:paraId="072F788E" w14:textId="77777777" w:rsidR="00192A85" w:rsidRPr="009E2F17" w:rsidRDefault="00C23030">
      <w:pPr>
        <w:widowControl w:val="0"/>
        <w:tabs>
          <w:tab w:val="left" w:pos="567"/>
        </w:tabs>
        <w:spacing w:line="276" w:lineRule="auto"/>
        <w:jc w:val="both"/>
        <w:rPr>
          <w:bCs/>
          <w:szCs w:val="24"/>
        </w:rPr>
      </w:pPr>
      <w:r w:rsidRPr="009E2F17">
        <w:rPr>
          <w:bCs/>
          <w:szCs w:val="24"/>
        </w:rPr>
        <w:t>27.</w:t>
      </w:r>
      <w:r w:rsidRPr="009E2F17">
        <w:rPr>
          <w:bCs/>
          <w:szCs w:val="24"/>
        </w:rPr>
        <w:tab/>
        <w:t>Be duomenų tvarkytojo prievolės padėti duomenų valdytojui pagal Sąlygų 12 punktą, duomenų tvarkytojas, atsižvelgdamas į tvarkymo pobūdį ir duomenų tvarkytojui prieinamą informaciją, taip pat padeda duomenų valdytojui užtikrinti:</w:t>
      </w:r>
    </w:p>
    <w:p w14:paraId="4330948F" w14:textId="6F9B7B5F" w:rsidR="00192A85" w:rsidRPr="009E2F17" w:rsidRDefault="00C23030">
      <w:pPr>
        <w:widowControl w:val="0"/>
        <w:tabs>
          <w:tab w:val="left" w:pos="567"/>
        </w:tabs>
        <w:spacing w:line="276" w:lineRule="auto"/>
        <w:jc w:val="both"/>
        <w:rPr>
          <w:bCs/>
          <w:szCs w:val="24"/>
        </w:rPr>
      </w:pPr>
      <w:r w:rsidRPr="009E2F17">
        <w:rPr>
          <w:bCs/>
          <w:szCs w:val="24"/>
        </w:rPr>
        <w:t>27.1.</w:t>
      </w:r>
      <w:r w:rsidRPr="009E2F17">
        <w:rPr>
          <w:bCs/>
          <w:szCs w:val="24"/>
        </w:rPr>
        <w:tab/>
        <w:t xml:space="preserve">duomenų valdytojo pareigą nedelsiant ir, jei įmanoma, ne vėliau kaip per 72 valandas po to, kai apie tai sužinojo, pranešti apie asmens duomenų saugumo pažeidimą kompetentingai priežiūros </w:t>
      </w:r>
      <w:r w:rsidRPr="00D70AC2">
        <w:rPr>
          <w:bCs/>
          <w:szCs w:val="24"/>
        </w:rPr>
        <w:t xml:space="preserve">institucijai </w:t>
      </w:r>
      <w:r w:rsidRPr="00D70AC2">
        <w:rPr>
          <w:szCs w:val="24"/>
        </w:rPr>
        <w:t>–</w:t>
      </w:r>
      <w:r w:rsidRPr="00D70AC2">
        <w:rPr>
          <w:bCs/>
          <w:szCs w:val="24"/>
        </w:rPr>
        <w:t xml:space="preserve"> </w:t>
      </w:r>
      <w:r w:rsidR="005760C2" w:rsidRPr="00D70AC2">
        <w:rPr>
          <w:bCs/>
          <w:i/>
          <w:iCs/>
          <w:szCs w:val="24"/>
        </w:rPr>
        <w:t>Valstybinei duomenų apsaugos inspekcijai</w:t>
      </w:r>
      <w:r w:rsidR="002C3622" w:rsidRPr="00D70AC2">
        <w:rPr>
          <w:bCs/>
          <w:i/>
          <w:iCs/>
          <w:szCs w:val="24"/>
        </w:rPr>
        <w:t xml:space="preserve"> (L. Sapiegos g. 17, </w:t>
      </w:r>
      <w:r w:rsidR="00D70AC2" w:rsidRPr="00D70AC2">
        <w:rPr>
          <w:bCs/>
          <w:i/>
          <w:iCs/>
          <w:szCs w:val="24"/>
        </w:rPr>
        <w:t xml:space="preserve">LT-10312 </w:t>
      </w:r>
      <w:r w:rsidR="002C3622" w:rsidRPr="00D70AC2">
        <w:rPr>
          <w:bCs/>
          <w:i/>
          <w:iCs/>
          <w:szCs w:val="24"/>
        </w:rPr>
        <w:t xml:space="preserve">Vilnius, Lietuvos Respublika, </w:t>
      </w:r>
      <w:r w:rsidR="00D70AC2" w:rsidRPr="00D70AC2">
        <w:rPr>
          <w:bCs/>
          <w:i/>
          <w:iCs/>
          <w:szCs w:val="24"/>
        </w:rPr>
        <w:t>e. pristatymo dėžutė: 188607912,</w:t>
      </w:r>
      <w:r w:rsidR="002C3622" w:rsidRPr="00D70AC2">
        <w:rPr>
          <w:bCs/>
          <w:i/>
          <w:iCs/>
          <w:szCs w:val="24"/>
        </w:rPr>
        <w:t xml:space="preserve"> e</w:t>
      </w:r>
      <w:r w:rsidR="006324E4">
        <w:rPr>
          <w:bCs/>
          <w:i/>
          <w:iCs/>
          <w:szCs w:val="24"/>
        </w:rPr>
        <w:t>l</w:t>
      </w:r>
      <w:r w:rsidR="002C3622" w:rsidRPr="00D70AC2">
        <w:rPr>
          <w:bCs/>
          <w:i/>
          <w:iCs/>
          <w:szCs w:val="24"/>
        </w:rPr>
        <w:t>. paštas: ada@ada.lt)</w:t>
      </w:r>
      <w:r w:rsidRPr="00D70AC2">
        <w:rPr>
          <w:bCs/>
          <w:szCs w:val="24"/>
        </w:rPr>
        <w:t xml:space="preserve">, </w:t>
      </w:r>
      <w:r w:rsidRPr="00D70AC2">
        <w:rPr>
          <w:szCs w:val="24"/>
          <w:shd w:val="clear" w:color="auto" w:fill="FFFFFF"/>
        </w:rPr>
        <w:t>nebent asmens duomenų saugumo pažeidimas neturėtų kelti pavojaus fizinių asmenų teisėms ir laisvėms</w:t>
      </w:r>
      <w:r w:rsidRPr="00D70AC2">
        <w:rPr>
          <w:bCs/>
          <w:szCs w:val="24"/>
        </w:rPr>
        <w:t>;</w:t>
      </w:r>
    </w:p>
    <w:p w14:paraId="39C01BE6" w14:textId="77777777" w:rsidR="00192A85" w:rsidRPr="009E2F17" w:rsidRDefault="00C23030">
      <w:pPr>
        <w:widowControl w:val="0"/>
        <w:tabs>
          <w:tab w:val="left" w:pos="567"/>
        </w:tabs>
        <w:spacing w:line="276" w:lineRule="auto"/>
        <w:jc w:val="both"/>
        <w:rPr>
          <w:bCs/>
          <w:szCs w:val="24"/>
        </w:rPr>
      </w:pPr>
      <w:r w:rsidRPr="009E2F17">
        <w:rPr>
          <w:bCs/>
          <w:szCs w:val="24"/>
        </w:rPr>
        <w:t>27.2.</w:t>
      </w:r>
      <w:r w:rsidRPr="009E2F17">
        <w:rPr>
          <w:bCs/>
          <w:szCs w:val="24"/>
        </w:rPr>
        <w:tab/>
        <w:t>duomenų valdytojo pareigą nepagrįstai nedelsiant pranešti duomenų subjektui apie asmens duomenų pažeidimą, kai asmens duomenų saugumo pažeidimas gali sukelti didelę riziką fizinių asmenų teisėms ir laisvėms;</w:t>
      </w:r>
    </w:p>
    <w:p w14:paraId="19FB1A41" w14:textId="77777777" w:rsidR="00192A85" w:rsidRPr="009E2F17" w:rsidRDefault="00C23030">
      <w:pPr>
        <w:widowControl w:val="0"/>
        <w:tabs>
          <w:tab w:val="left" w:pos="567"/>
        </w:tabs>
        <w:spacing w:line="276" w:lineRule="auto"/>
        <w:jc w:val="both"/>
        <w:rPr>
          <w:bCs/>
          <w:szCs w:val="24"/>
        </w:rPr>
      </w:pPr>
      <w:r w:rsidRPr="009E2F17">
        <w:rPr>
          <w:bCs/>
          <w:szCs w:val="24"/>
        </w:rPr>
        <w:t>27.3.</w:t>
      </w:r>
      <w:r w:rsidRPr="009E2F17">
        <w:rPr>
          <w:bCs/>
          <w:szCs w:val="24"/>
        </w:rPr>
        <w:tab/>
        <w:t>duomenų valdytojo pareigą atlikti numatytų asmens duomenų tvarkymo operacijų poveikio duomenų apsaugai vertinimą, kai asmens duomenų tvarkymo būdas gali sukelti didelę riziką fizinių asmenų teisėms ir laisvėms;</w:t>
      </w:r>
    </w:p>
    <w:p w14:paraId="512ADEF8" w14:textId="5D4E564B" w:rsidR="00192A85" w:rsidRPr="009E2F17" w:rsidRDefault="00C23030">
      <w:pPr>
        <w:widowControl w:val="0"/>
        <w:tabs>
          <w:tab w:val="left" w:pos="567"/>
        </w:tabs>
        <w:spacing w:line="276" w:lineRule="auto"/>
        <w:jc w:val="both"/>
        <w:rPr>
          <w:bCs/>
          <w:szCs w:val="24"/>
        </w:rPr>
      </w:pPr>
      <w:r w:rsidRPr="009E2F17">
        <w:rPr>
          <w:bCs/>
          <w:szCs w:val="24"/>
        </w:rPr>
        <w:t>27.4.</w:t>
      </w:r>
      <w:r w:rsidRPr="009E2F17">
        <w:rPr>
          <w:bCs/>
          <w:szCs w:val="24"/>
        </w:rPr>
        <w:tab/>
        <w:t xml:space="preserve">duomenų valdytojo pareigą konsultuotis su kompetentinga priežiūros institucija </w:t>
      </w:r>
      <w:r w:rsidRPr="009E2F17">
        <w:rPr>
          <w:i/>
          <w:iCs/>
          <w:szCs w:val="24"/>
        </w:rPr>
        <w:t>–</w:t>
      </w:r>
      <w:r w:rsidRPr="009E2F17">
        <w:rPr>
          <w:bCs/>
          <w:szCs w:val="24"/>
        </w:rPr>
        <w:t xml:space="preserve"> </w:t>
      </w:r>
      <w:r w:rsidR="005760C2">
        <w:rPr>
          <w:bCs/>
          <w:i/>
          <w:iCs/>
          <w:szCs w:val="24"/>
        </w:rPr>
        <w:t>Valstybine duomenų apsaugos inspekcija</w:t>
      </w:r>
      <w:r w:rsidRPr="009E2F17">
        <w:rPr>
          <w:bCs/>
          <w:szCs w:val="24"/>
        </w:rPr>
        <w:t xml:space="preserve"> prieš pradedant duomenų tvarkymą, jei poveikio duomenų apsaug</w:t>
      </w:r>
      <w:r w:rsidR="005760C2">
        <w:rPr>
          <w:bCs/>
          <w:szCs w:val="24"/>
        </w:rPr>
        <w:t>ai</w:t>
      </w:r>
      <w:r w:rsidRPr="009E2F17">
        <w:rPr>
          <w:bCs/>
          <w:szCs w:val="24"/>
        </w:rPr>
        <w:t xml:space="preserve"> vertinimas rodo, kad duomenų tvarkymas sukeltų didelę riziką, jei duomenų valdytojas nesiimtų priemonių tai rizikai sumažinti.</w:t>
      </w:r>
    </w:p>
    <w:p w14:paraId="74B8A223" w14:textId="77777777" w:rsidR="00192A85" w:rsidRPr="009E2F17" w:rsidRDefault="00C23030">
      <w:pPr>
        <w:widowControl w:val="0"/>
        <w:tabs>
          <w:tab w:val="left" w:pos="567"/>
        </w:tabs>
        <w:spacing w:line="276" w:lineRule="auto"/>
        <w:jc w:val="both"/>
        <w:rPr>
          <w:bCs/>
          <w:szCs w:val="24"/>
        </w:rPr>
      </w:pPr>
      <w:r w:rsidRPr="009E2F17">
        <w:rPr>
          <w:bCs/>
          <w:szCs w:val="24"/>
        </w:rPr>
        <w:t>28.</w:t>
      </w:r>
      <w:r w:rsidRPr="009E2F17">
        <w:rPr>
          <w:bCs/>
          <w:szCs w:val="24"/>
        </w:rPr>
        <w:tab/>
        <w:t xml:space="preserve">Šalys Sąlygų 3 priede nustato tinkamas technines ir organizacines priemones, kurias turi taikyti duomenų tvarkytojas siekiant padėti duomenų valdytojui įgyvendinti duomenų subjekto teises ir vykdyti </w:t>
      </w:r>
      <w:r w:rsidRPr="009E2F17">
        <w:rPr>
          <w:color w:val="000000"/>
        </w:rPr>
        <w:t>Reglamento (ES) 2016/679</w:t>
      </w:r>
      <w:r w:rsidRPr="009E2F17">
        <w:rPr>
          <w:szCs w:val="24"/>
        </w:rPr>
        <w:t xml:space="preserve"> 33–36 straipsniuose įtvirtintas </w:t>
      </w:r>
      <w:r w:rsidRPr="009E2F17">
        <w:rPr>
          <w:bCs/>
          <w:szCs w:val="24"/>
        </w:rPr>
        <w:t>pareigas. Tai taikoma prievolėms, nurodytoms Sąlygų 27 punkte.</w:t>
      </w:r>
    </w:p>
    <w:p w14:paraId="423BA2F4" w14:textId="77777777" w:rsidR="00A251F7" w:rsidRPr="00A251F7" w:rsidRDefault="00A251F7">
      <w:pPr>
        <w:tabs>
          <w:tab w:val="left" w:pos="567"/>
        </w:tabs>
        <w:spacing w:line="276" w:lineRule="auto"/>
        <w:jc w:val="center"/>
        <w:rPr>
          <w:bCs/>
          <w:szCs w:val="24"/>
        </w:rPr>
      </w:pPr>
    </w:p>
    <w:p w14:paraId="77FD680B" w14:textId="77777777" w:rsidR="00192A85" w:rsidRPr="009E2F17" w:rsidRDefault="00C23030">
      <w:pPr>
        <w:tabs>
          <w:tab w:val="left" w:pos="567"/>
        </w:tabs>
        <w:spacing w:line="276" w:lineRule="auto"/>
        <w:jc w:val="center"/>
        <w:rPr>
          <w:b/>
          <w:szCs w:val="24"/>
        </w:rPr>
      </w:pPr>
      <w:r w:rsidRPr="009E2F17">
        <w:rPr>
          <w:b/>
          <w:szCs w:val="24"/>
        </w:rPr>
        <w:t>VIII SKYRIUS</w:t>
      </w:r>
    </w:p>
    <w:p w14:paraId="4F8D6FEC" w14:textId="77777777" w:rsidR="00192A85" w:rsidRPr="009E2F17" w:rsidRDefault="00C23030">
      <w:pPr>
        <w:tabs>
          <w:tab w:val="left" w:pos="567"/>
        </w:tabs>
        <w:spacing w:line="276" w:lineRule="auto"/>
        <w:jc w:val="center"/>
        <w:rPr>
          <w:b/>
          <w:szCs w:val="24"/>
        </w:rPr>
      </w:pPr>
      <w:r w:rsidRPr="009E2F17">
        <w:rPr>
          <w:b/>
          <w:szCs w:val="24"/>
        </w:rPr>
        <w:t>PRANEŠIMAS APIE ASMENS DUOMENŲ SAUGUMO PAŽEIDIMĄ</w:t>
      </w:r>
    </w:p>
    <w:p w14:paraId="000B8961" w14:textId="77777777" w:rsidR="00192A85" w:rsidRPr="009E2F17" w:rsidRDefault="00192A85" w:rsidP="00A251F7">
      <w:pPr>
        <w:tabs>
          <w:tab w:val="left" w:pos="567"/>
        </w:tabs>
        <w:jc w:val="center"/>
        <w:rPr>
          <w:szCs w:val="24"/>
        </w:rPr>
      </w:pPr>
    </w:p>
    <w:p w14:paraId="55A1FD24" w14:textId="5BFDAA70" w:rsidR="00192A85" w:rsidRPr="009E2F17" w:rsidRDefault="00C23030">
      <w:pPr>
        <w:widowControl w:val="0"/>
        <w:tabs>
          <w:tab w:val="left" w:pos="567"/>
        </w:tabs>
        <w:spacing w:line="276" w:lineRule="auto"/>
        <w:jc w:val="both"/>
        <w:rPr>
          <w:bCs/>
          <w:szCs w:val="24"/>
        </w:rPr>
      </w:pPr>
      <w:r w:rsidRPr="009E2F17">
        <w:rPr>
          <w:bCs/>
          <w:szCs w:val="24"/>
        </w:rPr>
        <w:t>29.</w:t>
      </w:r>
      <w:r w:rsidRPr="009E2F17">
        <w:rPr>
          <w:bCs/>
          <w:szCs w:val="24"/>
        </w:rPr>
        <w:tab/>
        <w:t>Duomenų</w:t>
      </w:r>
      <w:r w:rsidRPr="009E2F17">
        <w:rPr>
          <w:szCs w:val="24"/>
          <w:shd w:val="clear" w:color="auto" w:fill="FFFFFF"/>
        </w:rPr>
        <w:t xml:space="preserve"> tvarkytojas, sužinojęs apie asmens duomenų saugumo pažeidimą, nepagrįstai nedelsdamas apie tai praneša duomenų valdytojui. </w:t>
      </w:r>
      <w:r w:rsidRPr="009E2F17">
        <w:rPr>
          <w:bCs/>
          <w:szCs w:val="24"/>
        </w:rPr>
        <w:t xml:space="preserve">Duomenų tvarkytojas praneša duomenų valdytojui per </w:t>
      </w:r>
      <w:r w:rsidR="00553A78" w:rsidRPr="00553A78">
        <w:rPr>
          <w:bCs/>
          <w:i/>
          <w:iCs/>
          <w:szCs w:val="24"/>
        </w:rPr>
        <w:t>4</w:t>
      </w:r>
      <w:r w:rsidR="00253E3C" w:rsidRPr="00553A78">
        <w:rPr>
          <w:bCs/>
          <w:i/>
          <w:iCs/>
          <w:szCs w:val="24"/>
        </w:rPr>
        <w:t xml:space="preserve">8 </w:t>
      </w:r>
      <w:r w:rsidR="00253E3C">
        <w:rPr>
          <w:bCs/>
          <w:i/>
          <w:iCs/>
          <w:szCs w:val="24"/>
        </w:rPr>
        <w:t>valandas</w:t>
      </w:r>
      <w:r w:rsidRPr="009E2F17">
        <w:rPr>
          <w:bCs/>
          <w:szCs w:val="24"/>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Pr="009E2F17">
        <w:rPr>
          <w:color w:val="000000"/>
        </w:rPr>
        <w:t>Reglamento (ES) 2016/679</w:t>
      </w:r>
      <w:r w:rsidRPr="009E2F17">
        <w:rPr>
          <w:szCs w:val="24"/>
        </w:rPr>
        <w:t xml:space="preserve"> </w:t>
      </w:r>
      <w:r w:rsidRPr="009E2F17">
        <w:rPr>
          <w:bCs/>
          <w:szCs w:val="24"/>
        </w:rPr>
        <w:t>33 straipsnį.</w:t>
      </w:r>
    </w:p>
    <w:p w14:paraId="4279430B" w14:textId="77777777" w:rsidR="00192A85" w:rsidRPr="009E2F17" w:rsidRDefault="00C23030">
      <w:pPr>
        <w:widowControl w:val="0"/>
        <w:tabs>
          <w:tab w:val="left" w:pos="567"/>
        </w:tabs>
        <w:spacing w:line="276" w:lineRule="auto"/>
        <w:jc w:val="both"/>
        <w:rPr>
          <w:bCs/>
          <w:szCs w:val="24"/>
        </w:rPr>
      </w:pPr>
      <w:r w:rsidRPr="009E2F17">
        <w:rPr>
          <w:bCs/>
          <w:szCs w:val="24"/>
        </w:rPr>
        <w:t>30.</w:t>
      </w:r>
      <w:r w:rsidRPr="009E2F17">
        <w:rPr>
          <w:bCs/>
          <w:szCs w:val="24"/>
        </w:rPr>
        <w:tab/>
        <w:t xml:space="preserve">Sąlygų 27.1 papunktyje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9E2F17">
        <w:rPr>
          <w:color w:val="000000"/>
        </w:rPr>
        <w:t>Reglamento (ES) 2016/679</w:t>
      </w:r>
      <w:r w:rsidRPr="009E2F17">
        <w:rPr>
          <w:szCs w:val="24"/>
        </w:rPr>
        <w:t xml:space="preserve"> </w:t>
      </w:r>
      <w:r w:rsidRPr="009E2F17">
        <w:rPr>
          <w:bCs/>
          <w:szCs w:val="24"/>
        </w:rPr>
        <w:t>33 straipsnio 3 dalimi, turi būti nurodyta duomenų valdytojo pranešime kompetentingai priežiūros institucijai:</w:t>
      </w:r>
    </w:p>
    <w:p w14:paraId="410DD2DD" w14:textId="77777777" w:rsidR="00192A85" w:rsidRPr="009E2F17" w:rsidRDefault="00C23030">
      <w:pPr>
        <w:widowControl w:val="0"/>
        <w:tabs>
          <w:tab w:val="left" w:pos="567"/>
        </w:tabs>
        <w:spacing w:line="276" w:lineRule="auto"/>
        <w:jc w:val="both"/>
        <w:rPr>
          <w:bCs/>
          <w:szCs w:val="24"/>
        </w:rPr>
      </w:pPr>
      <w:r w:rsidRPr="009E2F17">
        <w:rPr>
          <w:bCs/>
          <w:szCs w:val="24"/>
        </w:rPr>
        <w:t>30.1.</w:t>
      </w:r>
      <w:r w:rsidRPr="009E2F17">
        <w:rPr>
          <w:bCs/>
          <w:szCs w:val="24"/>
        </w:rPr>
        <w:tab/>
        <w:t>asmens duomenų pobūdis, įskaitant, jei įmanoma, atitinkamų duomenų subjektų kategorijos ir apytikslis jų skaičius bei atitinkamų asmens duomenų kategorijos ir apytikslis skaičius;</w:t>
      </w:r>
    </w:p>
    <w:p w14:paraId="4A5F4845" w14:textId="77777777" w:rsidR="00192A85" w:rsidRPr="009E2F17" w:rsidRDefault="00C23030">
      <w:pPr>
        <w:widowControl w:val="0"/>
        <w:tabs>
          <w:tab w:val="left" w:pos="567"/>
        </w:tabs>
        <w:spacing w:line="276" w:lineRule="auto"/>
        <w:jc w:val="both"/>
        <w:rPr>
          <w:bCs/>
          <w:szCs w:val="24"/>
        </w:rPr>
      </w:pPr>
      <w:r w:rsidRPr="009E2F17">
        <w:rPr>
          <w:bCs/>
          <w:szCs w:val="24"/>
        </w:rPr>
        <w:t>30.2.</w:t>
      </w:r>
      <w:r w:rsidRPr="009E2F17">
        <w:rPr>
          <w:bCs/>
          <w:szCs w:val="24"/>
        </w:rPr>
        <w:tab/>
        <w:t>tikėtinos asmens duomenų pažeidimo pasekmės;</w:t>
      </w:r>
    </w:p>
    <w:p w14:paraId="44644CB1" w14:textId="77777777" w:rsidR="00192A85" w:rsidRPr="009E2F17" w:rsidRDefault="00C23030">
      <w:pPr>
        <w:widowControl w:val="0"/>
        <w:tabs>
          <w:tab w:val="left" w:pos="567"/>
        </w:tabs>
        <w:spacing w:line="276" w:lineRule="auto"/>
        <w:jc w:val="both"/>
        <w:rPr>
          <w:bCs/>
          <w:szCs w:val="24"/>
        </w:rPr>
      </w:pPr>
      <w:r w:rsidRPr="009E2F17">
        <w:rPr>
          <w:bCs/>
          <w:szCs w:val="24"/>
        </w:rPr>
        <w:t>30.3.</w:t>
      </w:r>
      <w:r w:rsidRPr="009E2F17">
        <w:rPr>
          <w:bCs/>
          <w:szCs w:val="24"/>
        </w:rPr>
        <w:tab/>
        <w:t>priemonės, kurių ėmėsi ar siūlo imtis duomenų valdytojas dėl asmens duomenų pažeidimo, įskaitant, jei reikia, priemones, skirtas sušvelninti galimą neigiamą pažeidimo poveikį;</w:t>
      </w:r>
    </w:p>
    <w:p w14:paraId="56DF0308" w14:textId="77777777" w:rsidR="00192A85" w:rsidRPr="009E2F17" w:rsidRDefault="00C23030">
      <w:pPr>
        <w:widowControl w:val="0"/>
        <w:tabs>
          <w:tab w:val="left" w:pos="567"/>
        </w:tabs>
        <w:spacing w:line="276" w:lineRule="auto"/>
        <w:jc w:val="both"/>
        <w:rPr>
          <w:bCs/>
          <w:szCs w:val="24"/>
        </w:rPr>
      </w:pPr>
      <w:r w:rsidRPr="009E2F17">
        <w:rPr>
          <w:bCs/>
          <w:szCs w:val="24"/>
        </w:rPr>
        <w:t>30.4.</w:t>
      </w:r>
      <w:r w:rsidRPr="009E2F17">
        <w:rPr>
          <w:bCs/>
          <w:szCs w:val="24"/>
        </w:rPr>
        <w:tab/>
        <w:t>bet</w:t>
      </w:r>
      <w:r w:rsidRPr="009E2F17">
        <w:rPr>
          <w:szCs w:val="24"/>
        </w:rPr>
        <w:t xml:space="preserve"> kokia kita reikšminga informacija, kuri yra ar gali būti reikalinga duomenų valdytojui </w:t>
      </w:r>
      <w:r w:rsidRPr="009E2F17">
        <w:rPr>
          <w:szCs w:val="24"/>
        </w:rPr>
        <w:lastRenderedPageBreak/>
        <w:t xml:space="preserve">rengiant pranešimą arba atsakant į papildomus su asmens duomenų saugumo pažeidimu susijusius </w:t>
      </w:r>
      <w:r w:rsidRPr="009E2F17">
        <w:rPr>
          <w:bCs/>
          <w:szCs w:val="24"/>
        </w:rPr>
        <w:t xml:space="preserve">kompetentingos priežiūros institucijos </w:t>
      </w:r>
      <w:r w:rsidRPr="009E2F17">
        <w:rPr>
          <w:szCs w:val="24"/>
        </w:rPr>
        <w:t>raštus</w:t>
      </w:r>
      <w:r w:rsidRPr="009E2F17">
        <w:rPr>
          <w:bCs/>
          <w:szCs w:val="24"/>
        </w:rPr>
        <w:t>.</w:t>
      </w:r>
    </w:p>
    <w:p w14:paraId="448436DA" w14:textId="2D8073BD" w:rsidR="00192A85" w:rsidRPr="009E2F17" w:rsidRDefault="00C23030">
      <w:pPr>
        <w:widowControl w:val="0"/>
        <w:tabs>
          <w:tab w:val="left" w:pos="567"/>
        </w:tabs>
        <w:spacing w:line="276" w:lineRule="auto"/>
        <w:jc w:val="both"/>
        <w:rPr>
          <w:bCs/>
          <w:szCs w:val="24"/>
        </w:rPr>
      </w:pPr>
      <w:r w:rsidRPr="009E2F17">
        <w:rPr>
          <w:bCs/>
          <w:szCs w:val="24"/>
        </w:rPr>
        <w:t>31.</w:t>
      </w:r>
      <w:r w:rsidRPr="009E2F17">
        <w:rPr>
          <w:bCs/>
          <w:szCs w:val="24"/>
        </w:rPr>
        <w:tab/>
        <w:t xml:space="preserve">Sąlygų 3 priede nustatomi visi elementai,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nepagrįstai nedelsdamas, bet ne vėliau </w:t>
      </w:r>
      <w:r w:rsidRPr="00E60431">
        <w:rPr>
          <w:bCs/>
          <w:szCs w:val="24"/>
        </w:rPr>
        <w:t xml:space="preserve">kaip per </w:t>
      </w:r>
      <w:r w:rsidR="00553A78" w:rsidRPr="00553A78">
        <w:rPr>
          <w:bCs/>
          <w:i/>
          <w:iCs/>
          <w:szCs w:val="24"/>
        </w:rPr>
        <w:t>4</w:t>
      </w:r>
      <w:r w:rsidR="00253E3C" w:rsidRPr="00553A78">
        <w:rPr>
          <w:bCs/>
          <w:i/>
          <w:iCs/>
          <w:szCs w:val="24"/>
        </w:rPr>
        <w:t>8</w:t>
      </w:r>
      <w:r w:rsidR="00253E3C" w:rsidRPr="00E60431">
        <w:rPr>
          <w:bCs/>
          <w:i/>
          <w:iCs/>
          <w:szCs w:val="24"/>
        </w:rPr>
        <w:t xml:space="preserve"> valandas</w:t>
      </w:r>
      <w:r w:rsidRPr="00E60431">
        <w:rPr>
          <w:bCs/>
          <w:szCs w:val="24"/>
        </w:rPr>
        <w:t xml:space="preserve"> pateikti papildomą</w:t>
      </w:r>
      <w:r w:rsidRPr="009E2F17">
        <w:rPr>
          <w:bCs/>
          <w:szCs w:val="24"/>
        </w:rPr>
        <w:t xml:space="preserve"> pranešimą duomenų valdytojui, nurodydamas visą trūkstamą informaciją.</w:t>
      </w:r>
    </w:p>
    <w:p w14:paraId="1F392715" w14:textId="77777777" w:rsidR="00192A85" w:rsidRPr="009E2F17" w:rsidRDefault="00C23030">
      <w:pPr>
        <w:widowControl w:val="0"/>
        <w:tabs>
          <w:tab w:val="left" w:pos="567"/>
        </w:tabs>
        <w:spacing w:line="276" w:lineRule="auto"/>
        <w:jc w:val="both"/>
        <w:rPr>
          <w:bCs/>
          <w:szCs w:val="24"/>
        </w:rPr>
      </w:pPr>
      <w:r w:rsidRPr="009E2F17">
        <w:rPr>
          <w:bCs/>
          <w:szCs w:val="24"/>
        </w:rPr>
        <w:t>32.</w:t>
      </w:r>
      <w:r w:rsidRPr="009E2F17">
        <w:rPr>
          <w:bCs/>
          <w:szCs w:val="24"/>
        </w:rPr>
        <w:tab/>
        <w:t xml:space="preserve">Duomenų tvarkytojas duomenų valdytojo prašymu, papildomai prie Sąlygų 31 punkte nurodytos informacijos, pateikia </w:t>
      </w:r>
      <w:r w:rsidRPr="009E2F17">
        <w:rPr>
          <w:iCs/>
          <w:szCs w:val="24"/>
        </w:rPr>
        <w:t>dokumentų, pavyzdžiui, pagrindžiančių atliktus veiksmus, taikytas priemones ar atliktus vidinius patikrinimus ir jų išvadų, kopijas</w:t>
      </w:r>
      <w:r w:rsidRPr="009E2F17">
        <w:rPr>
          <w:bCs/>
          <w:szCs w:val="24"/>
        </w:rPr>
        <w:t>.</w:t>
      </w:r>
    </w:p>
    <w:p w14:paraId="34F64E7B" w14:textId="77777777" w:rsidR="00A251F7" w:rsidRPr="00A251F7" w:rsidRDefault="00A251F7">
      <w:pPr>
        <w:tabs>
          <w:tab w:val="left" w:pos="567"/>
        </w:tabs>
        <w:spacing w:line="276" w:lineRule="auto"/>
        <w:jc w:val="center"/>
        <w:rPr>
          <w:bCs/>
          <w:szCs w:val="24"/>
        </w:rPr>
      </w:pPr>
    </w:p>
    <w:p w14:paraId="1C200A0A" w14:textId="77777777" w:rsidR="00192A85" w:rsidRPr="009E2F17" w:rsidRDefault="00C23030">
      <w:pPr>
        <w:tabs>
          <w:tab w:val="left" w:pos="567"/>
        </w:tabs>
        <w:spacing w:line="276" w:lineRule="auto"/>
        <w:jc w:val="center"/>
        <w:rPr>
          <w:b/>
          <w:szCs w:val="24"/>
        </w:rPr>
      </w:pPr>
      <w:r w:rsidRPr="009E2F17">
        <w:rPr>
          <w:b/>
          <w:szCs w:val="24"/>
        </w:rPr>
        <w:t>IX SKYRIUS</w:t>
      </w:r>
    </w:p>
    <w:p w14:paraId="142DDDCE" w14:textId="77777777" w:rsidR="00192A85" w:rsidRPr="009E2F17" w:rsidRDefault="00C23030">
      <w:pPr>
        <w:tabs>
          <w:tab w:val="left" w:pos="567"/>
        </w:tabs>
        <w:spacing w:line="276" w:lineRule="auto"/>
        <w:jc w:val="center"/>
        <w:rPr>
          <w:b/>
          <w:szCs w:val="24"/>
        </w:rPr>
      </w:pPr>
      <w:r w:rsidRPr="009E2F17">
        <w:rPr>
          <w:b/>
          <w:szCs w:val="24"/>
        </w:rPr>
        <w:t>DUOMENŲ TRYNIMAS IR GRĄŽINIMAS</w:t>
      </w:r>
    </w:p>
    <w:p w14:paraId="3EA2D5D8" w14:textId="77777777" w:rsidR="00192A85" w:rsidRPr="00A251F7" w:rsidRDefault="00192A85">
      <w:pPr>
        <w:tabs>
          <w:tab w:val="left" w:pos="567"/>
        </w:tabs>
        <w:spacing w:line="276" w:lineRule="auto"/>
        <w:jc w:val="center"/>
        <w:rPr>
          <w:bCs/>
          <w:szCs w:val="24"/>
        </w:rPr>
      </w:pPr>
    </w:p>
    <w:p w14:paraId="07F2872E" w14:textId="33E4E676" w:rsidR="00192A85" w:rsidRPr="009E2F17" w:rsidRDefault="00C23030">
      <w:pPr>
        <w:widowControl w:val="0"/>
        <w:tabs>
          <w:tab w:val="left" w:pos="567"/>
        </w:tabs>
        <w:spacing w:line="276" w:lineRule="auto"/>
        <w:jc w:val="both"/>
        <w:rPr>
          <w:bCs/>
          <w:szCs w:val="24"/>
        </w:rPr>
      </w:pPr>
      <w:r w:rsidRPr="00B9215F">
        <w:rPr>
          <w:bCs/>
          <w:szCs w:val="24"/>
        </w:rPr>
        <w:t>33.</w:t>
      </w:r>
      <w:r w:rsidRPr="00B9215F">
        <w:rPr>
          <w:bCs/>
          <w:szCs w:val="24"/>
        </w:rPr>
        <w:tab/>
        <w:t>Pasibaigus asmens duomenų tvarkymo paslaugų teikimui, duomenų tvarkytojas privalo duomenų valdytojo pasirinkimu ištrinti visus asmens duomenis, tvarkomus</w:t>
      </w:r>
      <w:r w:rsidRPr="009E2F17">
        <w:rPr>
          <w:bCs/>
          <w:szCs w:val="24"/>
        </w:rPr>
        <w:t xml:space="preserve"> duomenų valdytojo vardu, ir įrodyti duomenų valdytojui, kad tai padarė, nebent asmens duomenis reikia saugoti pagal Europos Sąjungos ar jos valstybės narės teisės aktus.</w:t>
      </w:r>
    </w:p>
    <w:p w14:paraId="7E389CAA" w14:textId="01B24516" w:rsidR="00192A85" w:rsidRPr="00F83041" w:rsidRDefault="00C23030">
      <w:pPr>
        <w:widowControl w:val="0"/>
        <w:tabs>
          <w:tab w:val="left" w:pos="567"/>
        </w:tabs>
        <w:spacing w:line="276" w:lineRule="auto"/>
        <w:jc w:val="both"/>
        <w:rPr>
          <w:bCs/>
          <w:szCs w:val="24"/>
        </w:rPr>
      </w:pPr>
      <w:r w:rsidRPr="00F83041">
        <w:rPr>
          <w:bCs/>
          <w:szCs w:val="24"/>
        </w:rPr>
        <w:t>34.</w:t>
      </w:r>
      <w:r w:rsidRPr="00F83041">
        <w:rPr>
          <w:bCs/>
          <w:szCs w:val="24"/>
        </w:rPr>
        <w:tab/>
        <w:t>[</w:t>
      </w:r>
      <w:r w:rsidR="001C516F" w:rsidRPr="00F83041">
        <w:rPr>
          <w:bCs/>
          <w:szCs w:val="24"/>
        </w:rPr>
        <w:t>NETAIKOMA</w:t>
      </w:r>
      <w:r w:rsidRPr="00F83041">
        <w:rPr>
          <w:bCs/>
          <w:szCs w:val="24"/>
        </w:rPr>
        <w:t>]:</w:t>
      </w:r>
    </w:p>
    <w:p w14:paraId="5CDF255C" w14:textId="7419BD4D" w:rsidR="00192A85" w:rsidRPr="00F83041" w:rsidRDefault="00C23030">
      <w:pPr>
        <w:widowControl w:val="0"/>
        <w:tabs>
          <w:tab w:val="left" w:pos="567"/>
        </w:tabs>
        <w:spacing w:line="276" w:lineRule="auto"/>
        <w:jc w:val="both"/>
        <w:rPr>
          <w:szCs w:val="24"/>
        </w:rPr>
      </w:pPr>
      <w:r w:rsidRPr="00F83041">
        <w:rPr>
          <w:szCs w:val="24"/>
        </w:rPr>
        <w:t>34.1.</w:t>
      </w:r>
      <w:r w:rsidRPr="00F83041">
        <w:rPr>
          <w:szCs w:val="24"/>
        </w:rPr>
        <w:tab/>
        <w:t>[</w:t>
      </w:r>
      <w:r w:rsidR="001C516F" w:rsidRPr="00F83041">
        <w:rPr>
          <w:szCs w:val="24"/>
        </w:rPr>
        <w:t>NETAIKOMA</w:t>
      </w:r>
      <w:r w:rsidRPr="00F83041">
        <w:rPr>
          <w:szCs w:val="24"/>
        </w:rPr>
        <w:t>]</w:t>
      </w:r>
    </w:p>
    <w:p w14:paraId="77A92125" w14:textId="2F111E2F" w:rsidR="00192A85" w:rsidRPr="00F83041" w:rsidRDefault="00C23030">
      <w:pPr>
        <w:widowControl w:val="0"/>
        <w:tabs>
          <w:tab w:val="left" w:pos="567"/>
        </w:tabs>
        <w:spacing w:line="276" w:lineRule="auto"/>
        <w:jc w:val="both"/>
        <w:rPr>
          <w:szCs w:val="24"/>
        </w:rPr>
      </w:pPr>
      <w:r w:rsidRPr="00F83041">
        <w:rPr>
          <w:szCs w:val="24"/>
        </w:rPr>
        <w:t>35.</w:t>
      </w:r>
      <w:r w:rsidRPr="00F83041">
        <w:rPr>
          <w:szCs w:val="24"/>
        </w:rPr>
        <w:tab/>
      </w:r>
      <w:r w:rsidRPr="00F83041">
        <w:rPr>
          <w:bCs/>
          <w:szCs w:val="24"/>
        </w:rPr>
        <w:t>[</w:t>
      </w:r>
      <w:r w:rsidR="001C516F" w:rsidRPr="00F83041">
        <w:rPr>
          <w:bCs/>
          <w:szCs w:val="24"/>
        </w:rPr>
        <w:t>NETAIKOMA</w:t>
      </w:r>
      <w:r w:rsidRPr="00F83041">
        <w:rPr>
          <w:bCs/>
          <w:szCs w:val="24"/>
        </w:rPr>
        <w:t>]</w:t>
      </w:r>
      <w:r w:rsidRPr="00F83041">
        <w:rPr>
          <w:szCs w:val="24"/>
        </w:rPr>
        <w:t>.</w:t>
      </w:r>
    </w:p>
    <w:p w14:paraId="375B610B" w14:textId="77777777" w:rsidR="00A251F7" w:rsidRPr="00A251F7" w:rsidRDefault="00A251F7">
      <w:pPr>
        <w:tabs>
          <w:tab w:val="left" w:pos="567"/>
        </w:tabs>
        <w:spacing w:line="276" w:lineRule="auto"/>
        <w:jc w:val="center"/>
        <w:rPr>
          <w:bCs/>
          <w:szCs w:val="24"/>
        </w:rPr>
      </w:pPr>
    </w:p>
    <w:p w14:paraId="21D711D3" w14:textId="77777777" w:rsidR="00192A85" w:rsidRPr="009E2F17" w:rsidRDefault="00C23030">
      <w:pPr>
        <w:tabs>
          <w:tab w:val="left" w:pos="567"/>
        </w:tabs>
        <w:spacing w:line="276" w:lineRule="auto"/>
        <w:jc w:val="center"/>
        <w:rPr>
          <w:b/>
          <w:szCs w:val="24"/>
        </w:rPr>
      </w:pPr>
      <w:r w:rsidRPr="009E2F17">
        <w:rPr>
          <w:b/>
          <w:szCs w:val="24"/>
        </w:rPr>
        <w:t>X SKYRIUS</w:t>
      </w:r>
    </w:p>
    <w:p w14:paraId="52D39B86" w14:textId="77777777" w:rsidR="00192A85" w:rsidRPr="009E2F17" w:rsidRDefault="00C23030">
      <w:pPr>
        <w:tabs>
          <w:tab w:val="left" w:pos="567"/>
        </w:tabs>
        <w:spacing w:line="276" w:lineRule="auto"/>
        <w:jc w:val="center"/>
        <w:rPr>
          <w:b/>
          <w:szCs w:val="24"/>
        </w:rPr>
      </w:pPr>
      <w:r w:rsidRPr="009E2F17">
        <w:rPr>
          <w:b/>
          <w:szCs w:val="24"/>
        </w:rPr>
        <w:t>DUOMENŲ TVARKYTOJO AUDITAS IR TIKRINIMAS</w:t>
      </w:r>
    </w:p>
    <w:p w14:paraId="1B0255A6" w14:textId="77777777" w:rsidR="00192A85" w:rsidRPr="009E2F17" w:rsidRDefault="00192A85" w:rsidP="00A251F7">
      <w:pPr>
        <w:tabs>
          <w:tab w:val="left" w:pos="567"/>
        </w:tabs>
        <w:jc w:val="center"/>
        <w:rPr>
          <w:szCs w:val="24"/>
        </w:rPr>
      </w:pPr>
    </w:p>
    <w:p w14:paraId="439C7F58" w14:textId="77777777" w:rsidR="00192A85" w:rsidRPr="009E2F17" w:rsidRDefault="00C23030">
      <w:pPr>
        <w:widowControl w:val="0"/>
        <w:tabs>
          <w:tab w:val="left" w:pos="567"/>
        </w:tabs>
        <w:spacing w:line="276" w:lineRule="auto"/>
        <w:jc w:val="both"/>
        <w:rPr>
          <w:szCs w:val="24"/>
        </w:rPr>
      </w:pPr>
      <w:r w:rsidRPr="009E2F17">
        <w:rPr>
          <w:szCs w:val="24"/>
        </w:rPr>
        <w:t>36.</w:t>
      </w:r>
      <w:r w:rsidRPr="009E2F17">
        <w:rPr>
          <w:szCs w:val="24"/>
        </w:rPr>
        <w:tab/>
        <w:t xml:space="preserve">Duomenų tvarkytojas duomenų valdytojui suteikia visą informaciją, reikalingą įrodyti, kad laikomasi </w:t>
      </w:r>
      <w:r w:rsidRPr="009E2F17">
        <w:rPr>
          <w:color w:val="000000"/>
        </w:rPr>
        <w:t>Reglamento (ES) 2016/679</w:t>
      </w:r>
      <w:r w:rsidRPr="009E2F17">
        <w:rPr>
          <w:szCs w:val="24"/>
        </w:rPr>
        <w:t xml:space="preserve"> 28 straipsnyje ir Sąlygose nustatytų pareigų, ir sudaro sąlygas ir padeda atlikti duomenų valdytojui ar kitam duomenų valdytojo įgaliotam auditoriui auditą, įskaitant patikrinimus vietoje. </w:t>
      </w:r>
    </w:p>
    <w:p w14:paraId="65CE3C17" w14:textId="77777777" w:rsidR="00192A85" w:rsidRPr="009E2F17" w:rsidRDefault="00C23030">
      <w:pPr>
        <w:widowControl w:val="0"/>
        <w:tabs>
          <w:tab w:val="left" w:pos="567"/>
        </w:tabs>
        <w:spacing w:line="276" w:lineRule="auto"/>
        <w:jc w:val="both"/>
        <w:rPr>
          <w:szCs w:val="24"/>
        </w:rPr>
      </w:pPr>
      <w:r w:rsidRPr="009E2F17">
        <w:rPr>
          <w:szCs w:val="24"/>
        </w:rPr>
        <w:t>37.</w:t>
      </w:r>
      <w:r w:rsidRPr="009E2F17">
        <w:rPr>
          <w:szCs w:val="24"/>
        </w:rPr>
        <w:tab/>
        <w:t>Duomenų valdytojo atliekamam duomenų tvarkytojo ir pagalbinių duomenų tvarkytojų auditui, įskaitant patikrinimus, taikomos Sąlygų 3 Priedo 7 ir 8 punktuose nurodytos procedūros.</w:t>
      </w:r>
    </w:p>
    <w:p w14:paraId="33E4387D" w14:textId="77777777" w:rsidR="00192A85" w:rsidRPr="009E2F17" w:rsidRDefault="00C23030">
      <w:pPr>
        <w:widowControl w:val="0"/>
        <w:tabs>
          <w:tab w:val="left" w:pos="567"/>
        </w:tabs>
        <w:spacing w:line="276" w:lineRule="auto"/>
        <w:jc w:val="both"/>
        <w:rPr>
          <w:szCs w:val="24"/>
        </w:rPr>
      </w:pPr>
      <w:r w:rsidRPr="009E2F17">
        <w:rPr>
          <w:szCs w:val="24"/>
        </w:rPr>
        <w:t>38.</w:t>
      </w:r>
      <w:r w:rsidRPr="009E2F17">
        <w:rPr>
          <w:szCs w:val="24"/>
        </w:rPr>
        <w:tab/>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174A92EA" w14:textId="77777777" w:rsidR="00A52892" w:rsidRPr="00A251F7" w:rsidRDefault="00A52892" w:rsidP="00A251F7">
      <w:pPr>
        <w:jc w:val="center"/>
        <w:rPr>
          <w:bCs/>
          <w:szCs w:val="24"/>
        </w:rPr>
      </w:pPr>
    </w:p>
    <w:p w14:paraId="29A2BD02" w14:textId="77777777" w:rsidR="00192A85" w:rsidRPr="009E2F17" w:rsidRDefault="00C23030" w:rsidP="004F2089">
      <w:pPr>
        <w:jc w:val="center"/>
        <w:rPr>
          <w:b/>
          <w:szCs w:val="24"/>
        </w:rPr>
      </w:pPr>
      <w:r w:rsidRPr="009E2F17">
        <w:rPr>
          <w:b/>
          <w:szCs w:val="24"/>
        </w:rPr>
        <w:t>XI SKYRIUS</w:t>
      </w:r>
    </w:p>
    <w:p w14:paraId="6339CBF8" w14:textId="77777777" w:rsidR="00192A85" w:rsidRPr="009E2F17" w:rsidRDefault="00C23030">
      <w:pPr>
        <w:tabs>
          <w:tab w:val="left" w:pos="567"/>
        </w:tabs>
        <w:jc w:val="center"/>
        <w:rPr>
          <w:b/>
          <w:szCs w:val="24"/>
        </w:rPr>
      </w:pPr>
      <w:r w:rsidRPr="009E2F17">
        <w:rPr>
          <w:b/>
          <w:szCs w:val="24"/>
        </w:rPr>
        <w:t>BAIGIAMOSIOS NUOSTATOS</w:t>
      </w:r>
    </w:p>
    <w:p w14:paraId="3B52C58E" w14:textId="77777777" w:rsidR="00192A85" w:rsidRPr="009E2F17" w:rsidRDefault="00192A85">
      <w:pPr>
        <w:tabs>
          <w:tab w:val="left" w:pos="567"/>
        </w:tabs>
        <w:jc w:val="center"/>
        <w:rPr>
          <w:szCs w:val="24"/>
        </w:rPr>
      </w:pPr>
    </w:p>
    <w:p w14:paraId="7171B7F8" w14:textId="77777777" w:rsidR="00192A85" w:rsidRPr="009E2F17" w:rsidRDefault="00C23030">
      <w:pPr>
        <w:widowControl w:val="0"/>
        <w:tabs>
          <w:tab w:val="left" w:pos="567"/>
        </w:tabs>
        <w:spacing w:line="276" w:lineRule="auto"/>
        <w:jc w:val="both"/>
        <w:rPr>
          <w:szCs w:val="24"/>
        </w:rPr>
      </w:pPr>
      <w:r w:rsidRPr="009E2F17">
        <w:rPr>
          <w:szCs w:val="24"/>
        </w:rPr>
        <w:t>39.</w:t>
      </w:r>
      <w:r w:rsidRPr="009E2F17">
        <w:rPr>
          <w:szCs w:val="24"/>
        </w:rPr>
        <w:tab/>
        <w:t>Sąlygos įsigalioja nuo jų pasirašymo dienos.</w:t>
      </w:r>
    </w:p>
    <w:p w14:paraId="32AB87B3" w14:textId="77777777" w:rsidR="00192A85" w:rsidRPr="009E2F17" w:rsidRDefault="00C23030">
      <w:pPr>
        <w:widowControl w:val="0"/>
        <w:tabs>
          <w:tab w:val="left" w:pos="567"/>
        </w:tabs>
        <w:spacing w:line="276" w:lineRule="auto"/>
        <w:jc w:val="both"/>
        <w:rPr>
          <w:szCs w:val="24"/>
        </w:rPr>
      </w:pPr>
      <w:r w:rsidRPr="009E2F17">
        <w:rPr>
          <w:szCs w:val="24"/>
        </w:rPr>
        <w:t>40.</w:t>
      </w:r>
      <w:r w:rsidRPr="009E2F17">
        <w:rPr>
          <w:szCs w:val="24"/>
        </w:rPr>
        <w:tab/>
        <w:t>Asmens duomenų tvarkymo paslaugų teikimo laikotarpiu Sąlygos negali būti nutrauktos, jei šalys nėra susitarusios dėl kitų Sąlygų, reglamentuojančių asmens duomenų tvarkymo paslaugų teikimą.</w:t>
      </w:r>
    </w:p>
    <w:p w14:paraId="7981B95D" w14:textId="77777777" w:rsidR="00192A85" w:rsidRPr="009E2F17" w:rsidRDefault="00C23030">
      <w:pPr>
        <w:widowControl w:val="0"/>
        <w:tabs>
          <w:tab w:val="left" w:pos="567"/>
        </w:tabs>
        <w:spacing w:line="276" w:lineRule="auto"/>
        <w:jc w:val="both"/>
        <w:rPr>
          <w:bCs/>
          <w:szCs w:val="24"/>
        </w:rPr>
      </w:pPr>
      <w:r w:rsidRPr="009E2F17">
        <w:rPr>
          <w:bCs/>
          <w:szCs w:val="24"/>
        </w:rPr>
        <w:lastRenderedPageBreak/>
        <w:t>41.</w:t>
      </w:r>
      <w:r w:rsidRPr="009E2F17">
        <w:rPr>
          <w:bCs/>
          <w:szCs w:val="24"/>
        </w:rPr>
        <w:tab/>
      </w:r>
      <w:r w:rsidRPr="009E2F17">
        <w:rPr>
          <w:szCs w:val="24"/>
        </w:rPr>
        <w:t>Jei</w:t>
      </w:r>
      <w:r w:rsidRPr="009E2F17">
        <w:rPr>
          <w:bCs/>
          <w:szCs w:val="24"/>
        </w:rPr>
        <w:t xml:space="preserve"> asmens duomenų tvarkymo paslaugų teikimas yra nutraukiamas, o asmens duomenys ištrinami arba grąžinami duomenų valdytojui pagal Sąlygų 33 punktą ir Sąlygų 3 Priedo 4 punktą, Sąlygos gali būti nutraukiamos bet kuriai šaliai pateikus rašytinį pranešimą.</w:t>
      </w:r>
    </w:p>
    <w:p w14:paraId="00B10EBD" w14:textId="77777777" w:rsidR="00192A85" w:rsidRPr="009E2F17" w:rsidRDefault="00C23030">
      <w:pPr>
        <w:widowControl w:val="0"/>
        <w:tabs>
          <w:tab w:val="left" w:pos="567"/>
        </w:tabs>
        <w:spacing w:line="276" w:lineRule="auto"/>
        <w:jc w:val="both"/>
        <w:rPr>
          <w:bCs/>
          <w:szCs w:val="24"/>
        </w:rPr>
      </w:pPr>
      <w:r w:rsidRPr="009E2F17">
        <w:rPr>
          <w:bCs/>
          <w:szCs w:val="24"/>
        </w:rPr>
        <w:t>42.</w:t>
      </w:r>
      <w:r w:rsidRPr="009E2F17">
        <w:rPr>
          <w:bCs/>
          <w:szCs w:val="24"/>
        </w:rPr>
        <w:tab/>
      </w:r>
      <w:r w:rsidRPr="009E2F17">
        <w:t xml:space="preserve">Nedarant poveikio jokioms </w:t>
      </w:r>
      <w:r w:rsidRPr="009E2F17">
        <w:rPr>
          <w:color w:val="000000"/>
        </w:rPr>
        <w:t>Reglamento (ES) 2016/679</w:t>
      </w:r>
      <w:r w:rsidRPr="009E2F17">
        <w:rPr>
          <w:szCs w:val="24"/>
        </w:rPr>
        <w:t xml:space="preserve"> </w:t>
      </w:r>
      <w:r w:rsidRPr="009E2F17">
        <w:t>nuostatoms, duomenų tvarkytojui pažeidus pareigas pagal šias Sąlygas, duomenų valdytojas gali nurodyti duomenų tvarkytojui laikinai sustabdyti asmens duomenų tvarkymą, kol pastarasis laikysis šių Sąlygų arba Sąlygos bus nutrauktos. Duomenų tvarkytojas nedelsdamas informuoja duomenų valdytoją, jei dėl kokios nors priežasties jis negali vykdyti Sąlygų.</w:t>
      </w:r>
    </w:p>
    <w:p w14:paraId="238F1625" w14:textId="77777777" w:rsidR="00192A85" w:rsidRPr="009E2F17" w:rsidRDefault="00C23030">
      <w:pPr>
        <w:widowControl w:val="0"/>
        <w:tabs>
          <w:tab w:val="left" w:pos="567"/>
        </w:tabs>
        <w:spacing w:line="276" w:lineRule="auto"/>
        <w:jc w:val="both"/>
        <w:rPr>
          <w:bCs/>
          <w:szCs w:val="24"/>
        </w:rPr>
      </w:pPr>
      <w:r w:rsidRPr="009E2F17">
        <w:rPr>
          <w:bCs/>
          <w:szCs w:val="24"/>
        </w:rPr>
        <w:t>43.</w:t>
      </w:r>
      <w:r w:rsidRPr="009E2F17">
        <w:rPr>
          <w:bCs/>
          <w:szCs w:val="24"/>
        </w:rPr>
        <w:tab/>
      </w:r>
      <w:r w:rsidRPr="009E2F17">
        <w:t>Duomenų valdytojas turi teisę nutraukti Sąlygas, jeigu:</w:t>
      </w:r>
    </w:p>
    <w:p w14:paraId="435146BC" w14:textId="77777777" w:rsidR="00192A85" w:rsidRPr="009E2F17" w:rsidRDefault="00C23030">
      <w:pPr>
        <w:widowControl w:val="0"/>
        <w:tabs>
          <w:tab w:val="left" w:pos="567"/>
        </w:tabs>
        <w:spacing w:line="276" w:lineRule="auto"/>
        <w:jc w:val="both"/>
        <w:rPr>
          <w:bCs/>
          <w:szCs w:val="24"/>
        </w:rPr>
      </w:pPr>
      <w:r w:rsidRPr="009E2F17">
        <w:rPr>
          <w:bCs/>
          <w:szCs w:val="24"/>
        </w:rPr>
        <w:t>43.1.</w:t>
      </w:r>
      <w:r w:rsidRPr="009E2F17">
        <w:rPr>
          <w:bCs/>
          <w:szCs w:val="24"/>
        </w:rPr>
        <w:tab/>
      </w:r>
      <w:r w:rsidRPr="009E2F17">
        <w:t xml:space="preserve">duomenų tvarkytojas iš esmės arba nuolat pažeidžia Sąlygas arba savo įsipareigojimus pagal </w:t>
      </w:r>
      <w:r w:rsidRPr="009E2F17">
        <w:rPr>
          <w:color w:val="000000"/>
        </w:rPr>
        <w:t>Reglamentą (ES) 2016/679</w:t>
      </w:r>
      <w:r w:rsidRPr="009E2F17">
        <w:t>;</w:t>
      </w:r>
    </w:p>
    <w:p w14:paraId="20136F9B" w14:textId="77777777" w:rsidR="00192A85" w:rsidRPr="009E2F17" w:rsidRDefault="00C23030">
      <w:pPr>
        <w:widowControl w:val="0"/>
        <w:tabs>
          <w:tab w:val="left" w:pos="567"/>
        </w:tabs>
        <w:spacing w:line="276" w:lineRule="auto"/>
        <w:jc w:val="both"/>
      </w:pPr>
      <w:r w:rsidRPr="009E2F17">
        <w:t>43.2.</w:t>
      </w:r>
      <w:r w:rsidRPr="009E2F17">
        <w:tab/>
      </w:r>
      <w:r w:rsidRPr="009E2F17">
        <w:rPr>
          <w:bCs/>
          <w:szCs w:val="24"/>
        </w:rPr>
        <w:t>duomenų</w:t>
      </w:r>
      <w:r w:rsidRPr="009E2F17">
        <w:t xml:space="preserve"> tvarkytojas nesilaiko privalomo teismo arba priežiūros institucijos sprendimo dėl savo įsipareigojimų pagal Sąlygas arba </w:t>
      </w:r>
      <w:r w:rsidRPr="009E2F17">
        <w:rPr>
          <w:color w:val="000000"/>
        </w:rPr>
        <w:t>Reglamentą (ES) 2016/679;</w:t>
      </w:r>
    </w:p>
    <w:p w14:paraId="24AD4C40" w14:textId="72E09ABB" w:rsidR="00192A85" w:rsidRPr="009E2F17" w:rsidRDefault="00C23030">
      <w:pPr>
        <w:widowControl w:val="0"/>
        <w:tabs>
          <w:tab w:val="left" w:pos="567"/>
        </w:tabs>
        <w:spacing w:line="276" w:lineRule="auto"/>
        <w:jc w:val="both"/>
      </w:pPr>
      <w:r w:rsidRPr="009E2F17">
        <w:t>43.3.</w:t>
      </w:r>
      <w:r w:rsidRPr="009E2F17">
        <w:tab/>
        <w:t xml:space="preserve">duomenų valdytojas sustabdė duomenų tvarkytojo atliekamą asmens duomenų tvarkymą pagal Sąlygų 43.1 ir (ar) 43.2 papunkčius ir atitiktis šioms Sąlygoms nėra atkurta per </w:t>
      </w:r>
      <w:r w:rsidR="001C516F" w:rsidRPr="001C516F">
        <w:rPr>
          <w:i/>
          <w:iCs/>
        </w:rPr>
        <w:t xml:space="preserve">ne </w:t>
      </w:r>
      <w:r w:rsidRPr="001C516F">
        <w:rPr>
          <w:i/>
          <w:iCs/>
        </w:rPr>
        <w:t>ilgesn</w:t>
      </w:r>
      <w:r w:rsidR="001C516F" w:rsidRPr="001C516F">
        <w:rPr>
          <w:i/>
          <w:iCs/>
        </w:rPr>
        <w:t>į</w:t>
      </w:r>
      <w:r w:rsidRPr="009E2F17">
        <w:rPr>
          <w:i/>
          <w:iCs/>
        </w:rPr>
        <w:t xml:space="preserve"> nei vienas mėnuo nuo sustabdymo momento</w:t>
      </w:r>
      <w:r w:rsidRPr="009E2F17">
        <w:t>.</w:t>
      </w:r>
    </w:p>
    <w:p w14:paraId="2752FCE8" w14:textId="77777777" w:rsidR="00192A85" w:rsidRPr="009E2F17" w:rsidRDefault="00C23030">
      <w:pPr>
        <w:widowControl w:val="0"/>
        <w:tabs>
          <w:tab w:val="left" w:pos="567"/>
        </w:tabs>
        <w:spacing w:line="276" w:lineRule="auto"/>
        <w:jc w:val="both"/>
        <w:rPr>
          <w:szCs w:val="24"/>
        </w:rPr>
      </w:pPr>
      <w:r w:rsidRPr="009E2F17">
        <w:rPr>
          <w:szCs w:val="24"/>
        </w:rPr>
        <w:t>44.</w:t>
      </w:r>
      <w:r w:rsidRPr="009E2F17">
        <w:rPr>
          <w:szCs w:val="24"/>
        </w:rPr>
        <w:tab/>
        <w:t>Sąlygos turi pirmenybę prieš bet kokias panašias su asmens duomenų tvarkymu susijusias nuostatas kituose Šalių susitarimuose.</w:t>
      </w:r>
    </w:p>
    <w:p w14:paraId="35BD18F6" w14:textId="77777777" w:rsidR="00192A85" w:rsidRPr="009E2F17" w:rsidRDefault="00C23030">
      <w:pPr>
        <w:widowControl w:val="0"/>
        <w:tabs>
          <w:tab w:val="left" w:pos="567"/>
        </w:tabs>
        <w:spacing w:line="276" w:lineRule="auto"/>
        <w:jc w:val="both"/>
      </w:pPr>
      <w:r w:rsidRPr="009E2F17">
        <w:t>45.</w:t>
      </w:r>
      <w:r w:rsidRPr="009E2F17">
        <w:tab/>
      </w:r>
      <w:r w:rsidRPr="009E2F17">
        <w:rPr>
          <w:szCs w:val="24"/>
        </w:rPr>
        <w:t>Kiekviena</w:t>
      </w:r>
      <w:r w:rsidRPr="009E2F17">
        <w:t xml:space="preserve"> šalis paskiria asmenį, atsakingą už Sąlygų vykdymą.</w:t>
      </w:r>
    </w:p>
    <w:p w14:paraId="1D511FFC" w14:textId="77777777" w:rsidR="00E60431" w:rsidRPr="009E2F17" w:rsidRDefault="00E60431" w:rsidP="00A251F7">
      <w:pPr>
        <w:widowControl w:val="0"/>
        <w:tabs>
          <w:tab w:val="left" w:pos="567"/>
        </w:tabs>
        <w:spacing w:line="276" w:lineRule="auto"/>
        <w:jc w:val="center"/>
      </w:pPr>
    </w:p>
    <w:p w14:paraId="1297C941" w14:textId="77777777" w:rsidR="00192A85" w:rsidRPr="009E2F17" w:rsidRDefault="00C23030" w:rsidP="004F2089">
      <w:pPr>
        <w:jc w:val="center"/>
        <w:rPr>
          <w:b/>
          <w:szCs w:val="24"/>
        </w:rPr>
      </w:pPr>
      <w:r w:rsidRPr="009E2F17">
        <w:rPr>
          <w:b/>
          <w:szCs w:val="24"/>
        </w:rPr>
        <w:t>XII SKYRIUS</w:t>
      </w:r>
    </w:p>
    <w:p w14:paraId="641087C5" w14:textId="77777777" w:rsidR="00192A85" w:rsidRPr="009E2F17" w:rsidRDefault="00C23030">
      <w:pPr>
        <w:tabs>
          <w:tab w:val="left" w:pos="567"/>
          <w:tab w:val="left" w:pos="1418"/>
        </w:tabs>
        <w:jc w:val="center"/>
        <w:rPr>
          <w:b/>
          <w:szCs w:val="24"/>
        </w:rPr>
      </w:pPr>
      <w:r w:rsidRPr="009E2F17">
        <w:rPr>
          <w:b/>
          <w:szCs w:val="24"/>
        </w:rPr>
        <w:t>ŠALIŲ REKVIZITAI, PARAŠAI</w:t>
      </w:r>
    </w:p>
    <w:p w14:paraId="69358381" w14:textId="77777777" w:rsidR="00192A85" w:rsidRPr="00A251F7" w:rsidRDefault="00192A85" w:rsidP="00A251F7">
      <w:pPr>
        <w:tabs>
          <w:tab w:val="left" w:pos="426"/>
          <w:tab w:val="left" w:pos="567"/>
        </w:tabs>
        <w:jc w:val="center"/>
        <w:rPr>
          <w:iCs/>
          <w:szCs w:val="24"/>
        </w:rPr>
      </w:pPr>
    </w:p>
    <w:p w14:paraId="4502DE21" w14:textId="77777777" w:rsidR="00192A85" w:rsidRPr="009E2F17" w:rsidRDefault="00C23030">
      <w:pPr>
        <w:tabs>
          <w:tab w:val="left" w:pos="567"/>
          <w:tab w:val="left" w:pos="2835"/>
          <w:tab w:val="left" w:pos="6237"/>
        </w:tabs>
        <w:jc w:val="both"/>
        <w:rPr>
          <w:iCs/>
          <w:szCs w:val="24"/>
        </w:rPr>
      </w:pPr>
      <w:r w:rsidRPr="009E2F17">
        <w:rPr>
          <w:iCs/>
          <w:szCs w:val="24"/>
        </w:rPr>
        <w:t>Duomenų valdytojo vardu:</w:t>
      </w:r>
      <w:r w:rsidRPr="009E2F17">
        <w:rPr>
          <w:iCs/>
          <w:szCs w:val="24"/>
        </w:rPr>
        <w:tab/>
      </w:r>
      <w:r w:rsidRPr="009E2F17">
        <w:rPr>
          <w:iCs/>
          <w:szCs w:val="24"/>
        </w:rPr>
        <w:tab/>
        <w:t>Duomenų tvarkytojo vardu:</w:t>
      </w:r>
    </w:p>
    <w:p w14:paraId="1A1071E8" w14:textId="77777777" w:rsidR="00192A85" w:rsidRPr="009E2F17" w:rsidRDefault="00192A85">
      <w:pPr>
        <w:tabs>
          <w:tab w:val="left" w:pos="426"/>
          <w:tab w:val="left" w:pos="567"/>
        </w:tabs>
        <w:jc w:val="both"/>
        <w:rPr>
          <w:i/>
          <w:szCs w:val="24"/>
        </w:rPr>
      </w:pPr>
    </w:p>
    <w:p w14:paraId="03EE8390" w14:textId="2E1BD101" w:rsidR="00192A85" w:rsidRPr="009843C2" w:rsidRDefault="00556D1D">
      <w:pPr>
        <w:tabs>
          <w:tab w:val="left" w:pos="567"/>
          <w:tab w:val="left" w:pos="2835"/>
          <w:tab w:val="left" w:pos="6237"/>
        </w:tabs>
        <w:jc w:val="both"/>
        <w:rPr>
          <w:iCs/>
          <w:szCs w:val="24"/>
        </w:rPr>
      </w:pPr>
      <w:r w:rsidRPr="009843C2">
        <w:rPr>
          <w:iCs/>
          <w:szCs w:val="24"/>
        </w:rPr>
        <w:t>Administracijos direktorė</w:t>
      </w:r>
      <w:r w:rsidR="00C23030" w:rsidRPr="009843C2">
        <w:rPr>
          <w:iCs/>
          <w:szCs w:val="24"/>
        </w:rPr>
        <w:tab/>
      </w:r>
      <w:r w:rsidR="00C23030" w:rsidRPr="009843C2">
        <w:rPr>
          <w:iCs/>
          <w:szCs w:val="24"/>
        </w:rPr>
        <w:tab/>
      </w:r>
      <w:r w:rsidR="00553A78" w:rsidRPr="009843C2">
        <w:rPr>
          <w:iCs/>
          <w:szCs w:val="24"/>
          <w:highlight w:val="darkGray"/>
        </w:rPr>
        <w:t>Par</w:t>
      </w:r>
      <w:r w:rsidR="00837584" w:rsidRPr="009843C2">
        <w:rPr>
          <w:iCs/>
          <w:szCs w:val="24"/>
          <w:highlight w:val="darkGray"/>
        </w:rPr>
        <w:t>eigos</w:t>
      </w:r>
    </w:p>
    <w:p w14:paraId="7039DA37" w14:textId="5496EF0D" w:rsidR="00192A85" w:rsidRPr="009843C2" w:rsidRDefault="00553A78">
      <w:pPr>
        <w:tabs>
          <w:tab w:val="left" w:pos="567"/>
          <w:tab w:val="left" w:pos="2835"/>
          <w:tab w:val="left" w:pos="6237"/>
        </w:tabs>
        <w:jc w:val="both"/>
        <w:rPr>
          <w:iCs/>
          <w:szCs w:val="24"/>
        </w:rPr>
      </w:pPr>
      <w:r w:rsidRPr="009843C2">
        <w:rPr>
          <w:iCs/>
          <w:szCs w:val="24"/>
        </w:rPr>
        <w:t>Inga Pračkailė</w:t>
      </w:r>
      <w:r w:rsidR="00C23030" w:rsidRPr="009843C2">
        <w:rPr>
          <w:iCs/>
          <w:szCs w:val="24"/>
        </w:rPr>
        <w:t xml:space="preserve"> </w:t>
      </w:r>
      <w:r w:rsidR="00C23030" w:rsidRPr="009843C2">
        <w:rPr>
          <w:iCs/>
          <w:szCs w:val="24"/>
        </w:rPr>
        <w:tab/>
      </w:r>
      <w:r w:rsidR="00C23030" w:rsidRPr="009843C2">
        <w:rPr>
          <w:iCs/>
          <w:szCs w:val="24"/>
        </w:rPr>
        <w:tab/>
      </w:r>
      <w:r w:rsidR="00837584" w:rsidRPr="009843C2">
        <w:rPr>
          <w:iCs/>
          <w:szCs w:val="24"/>
          <w:highlight w:val="darkGray"/>
        </w:rPr>
        <w:t>Vardas</w:t>
      </w:r>
      <w:r w:rsidRPr="009843C2">
        <w:rPr>
          <w:iCs/>
          <w:szCs w:val="24"/>
          <w:highlight w:val="darkGray"/>
        </w:rPr>
        <w:t xml:space="preserve"> </w:t>
      </w:r>
      <w:r w:rsidR="00837584" w:rsidRPr="009843C2">
        <w:rPr>
          <w:iCs/>
          <w:szCs w:val="24"/>
          <w:highlight w:val="darkGray"/>
        </w:rPr>
        <w:t>Pavardė</w:t>
      </w:r>
    </w:p>
    <w:p w14:paraId="4CB453FB" w14:textId="77777777" w:rsidR="00C759A8" w:rsidRDefault="00C759A8">
      <w:pPr>
        <w:tabs>
          <w:tab w:val="left" w:pos="567"/>
          <w:tab w:val="left" w:pos="2835"/>
          <w:tab w:val="left" w:pos="6237"/>
        </w:tabs>
        <w:jc w:val="both"/>
        <w:rPr>
          <w:iCs/>
        </w:rPr>
      </w:pPr>
    </w:p>
    <w:p w14:paraId="767564F1" w14:textId="3D144ECA" w:rsidR="00192A85" w:rsidRDefault="00C759A8">
      <w:pPr>
        <w:tabs>
          <w:tab w:val="left" w:pos="567"/>
          <w:tab w:val="left" w:pos="2835"/>
          <w:tab w:val="left" w:pos="6237"/>
        </w:tabs>
        <w:jc w:val="both"/>
        <w:rPr>
          <w:iCs/>
        </w:rPr>
      </w:pPr>
      <w:r>
        <w:rPr>
          <w:iCs/>
        </w:rPr>
        <w:t xml:space="preserve">_________________ </w:t>
      </w:r>
      <w:r>
        <w:rPr>
          <w:iCs/>
        </w:rPr>
        <w:tab/>
      </w:r>
      <w:r>
        <w:rPr>
          <w:iCs/>
        </w:rPr>
        <w:tab/>
        <w:t>_________________</w:t>
      </w:r>
    </w:p>
    <w:p w14:paraId="336A3A31" w14:textId="77777777" w:rsidR="0061382F" w:rsidRPr="00A251F7" w:rsidRDefault="0061382F">
      <w:pPr>
        <w:tabs>
          <w:tab w:val="left" w:pos="567"/>
          <w:tab w:val="left" w:pos="2835"/>
          <w:tab w:val="left" w:pos="6237"/>
        </w:tabs>
        <w:jc w:val="both"/>
        <w:rPr>
          <w:iCs/>
        </w:rPr>
      </w:pPr>
    </w:p>
    <w:p w14:paraId="2F2145FE" w14:textId="77777777" w:rsidR="00A77E21" w:rsidRDefault="00A77E21" w:rsidP="00C23030">
      <w:pPr>
        <w:widowControl w:val="0"/>
        <w:tabs>
          <w:tab w:val="left" w:pos="567"/>
        </w:tabs>
        <w:suppressAutoHyphens/>
        <w:jc w:val="center"/>
        <w:rPr>
          <w:color w:val="000000"/>
        </w:rPr>
      </w:pPr>
    </w:p>
    <w:p w14:paraId="2B0C56D1" w14:textId="0DA286FD" w:rsidR="00192A85" w:rsidRPr="009E2F17" w:rsidRDefault="00C23030" w:rsidP="00C23030">
      <w:pPr>
        <w:widowControl w:val="0"/>
        <w:tabs>
          <w:tab w:val="left" w:pos="567"/>
        </w:tabs>
        <w:suppressAutoHyphens/>
        <w:jc w:val="center"/>
      </w:pPr>
      <w:r w:rsidRPr="009E2F17">
        <w:rPr>
          <w:color w:val="000000"/>
        </w:rPr>
        <w:t>__________________</w:t>
      </w:r>
    </w:p>
    <w:p w14:paraId="136B4820" w14:textId="77777777" w:rsidR="00C23030" w:rsidRPr="009E2F17" w:rsidRDefault="00C23030">
      <w:pPr>
        <w:ind w:left="5245"/>
        <w:jc w:val="both"/>
        <w:sectPr w:rsidR="00C23030" w:rsidRPr="009E2F17" w:rsidSect="009E2F17">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701" w:header="567" w:footer="567" w:gutter="0"/>
          <w:paperSrc w:first="7" w:other="7"/>
          <w:pgNumType w:start="1"/>
          <w:cols w:space="1296"/>
          <w:titlePg/>
          <w:docGrid w:linePitch="326"/>
        </w:sectPr>
      </w:pPr>
    </w:p>
    <w:p w14:paraId="15BAAFF2" w14:textId="77777777" w:rsidR="00192A85" w:rsidRPr="009E2F17" w:rsidRDefault="00C23030">
      <w:pPr>
        <w:ind w:left="5245"/>
        <w:jc w:val="both"/>
        <w:rPr>
          <w:szCs w:val="24"/>
          <w:lang w:eastAsia="lt-LT"/>
        </w:rPr>
      </w:pPr>
      <w:r w:rsidRPr="009E2F17">
        <w:rPr>
          <w:szCs w:val="24"/>
          <w:lang w:eastAsia="lt-LT"/>
        </w:rPr>
        <w:lastRenderedPageBreak/>
        <w:t>Standartinių sutarčių sąlygų asmens duomenų tvarkymo sutartyse</w:t>
      </w:r>
    </w:p>
    <w:p w14:paraId="35FC92DC" w14:textId="77777777" w:rsidR="00192A85" w:rsidRPr="009E2F17" w:rsidRDefault="00C23030">
      <w:pPr>
        <w:ind w:left="5245"/>
        <w:jc w:val="both"/>
        <w:rPr>
          <w:szCs w:val="24"/>
        </w:rPr>
      </w:pPr>
      <w:r w:rsidRPr="009E2F17">
        <w:rPr>
          <w:szCs w:val="24"/>
        </w:rPr>
        <w:t>1 priedas</w:t>
      </w:r>
    </w:p>
    <w:p w14:paraId="359AC163" w14:textId="77777777" w:rsidR="00192A85" w:rsidRPr="009E2F17" w:rsidRDefault="00192A85">
      <w:pPr>
        <w:ind w:left="5245"/>
        <w:jc w:val="both"/>
        <w:rPr>
          <w:szCs w:val="24"/>
        </w:rPr>
      </w:pPr>
    </w:p>
    <w:p w14:paraId="65557677" w14:textId="77777777" w:rsidR="00192A85" w:rsidRPr="009E2F17" w:rsidRDefault="00C23030">
      <w:pPr>
        <w:jc w:val="center"/>
        <w:rPr>
          <w:b/>
          <w:bCs/>
          <w:szCs w:val="24"/>
        </w:rPr>
      </w:pPr>
      <w:r w:rsidRPr="009E2F17">
        <w:rPr>
          <w:b/>
          <w:bCs/>
          <w:szCs w:val="24"/>
        </w:rPr>
        <w:t xml:space="preserve">INFORMACIJA APIE ASMENS DUOMENŲ TVARKYMĄ </w:t>
      </w:r>
    </w:p>
    <w:p w14:paraId="36E50C03" w14:textId="77777777" w:rsidR="00192A85" w:rsidRPr="009E2F17" w:rsidRDefault="00192A85">
      <w:pPr>
        <w:ind w:left="5245"/>
        <w:jc w:val="both"/>
        <w:rPr>
          <w:szCs w:val="24"/>
        </w:rPr>
      </w:pPr>
    </w:p>
    <w:p w14:paraId="0C0A9D78" w14:textId="77777777" w:rsidR="00192A85" w:rsidRPr="009E2F17" w:rsidRDefault="00C23030">
      <w:pPr>
        <w:keepNext/>
        <w:keepLines/>
        <w:widowControl w:val="0"/>
        <w:rPr>
          <w:b/>
          <w:szCs w:val="32"/>
          <w:lang w:eastAsia="en-GB"/>
        </w:rPr>
      </w:pPr>
      <w:r w:rsidRPr="009E2F17">
        <w:rPr>
          <w:b/>
          <w:szCs w:val="32"/>
          <w:lang w:eastAsia="en-GB"/>
        </w:rPr>
        <w:t>1.Informacija apie asmens duomenų tvarkymą:</w:t>
      </w:r>
    </w:p>
    <w:p w14:paraId="0E47B7EC" w14:textId="77777777" w:rsidR="00192A85" w:rsidRPr="009E2F17" w:rsidRDefault="00192A85"/>
    <w:p w14:paraId="7B02F783" w14:textId="2CF28016" w:rsidR="00795D95" w:rsidRPr="00007461" w:rsidRDefault="00973EBB">
      <w:pPr>
        <w:jc w:val="both"/>
      </w:pPr>
      <w:r w:rsidRPr="008B3C59">
        <w:rPr>
          <w:rFonts w:eastAsiaTheme="minorEastAsia"/>
          <w:szCs w:val="24"/>
          <w:lang w:eastAsia="zh-TW"/>
        </w:rPr>
        <w:t>Komunalinių atliekų surinkimo Ukmergės rajono savivaldybėje ir jų vežimo į atliekų apdorojimo ar šalinimo įrenginius paslaug</w:t>
      </w:r>
      <w:r>
        <w:rPr>
          <w:rFonts w:eastAsiaTheme="minorEastAsia"/>
          <w:szCs w:val="24"/>
          <w:lang w:eastAsia="zh-TW"/>
        </w:rPr>
        <w:t>os</w:t>
      </w:r>
      <w:r w:rsidR="00007461" w:rsidRPr="00007461">
        <w:rPr>
          <w:bCs/>
        </w:rPr>
        <w:t>.</w:t>
      </w:r>
    </w:p>
    <w:p w14:paraId="43BC6D3A" w14:textId="77777777" w:rsidR="00E60431" w:rsidRDefault="00E60431">
      <w:pPr>
        <w:jc w:val="both"/>
      </w:pPr>
    </w:p>
    <w:p w14:paraId="2D9F439F" w14:textId="77777777" w:rsidR="00192A85" w:rsidRPr="009E2F17" w:rsidRDefault="00C23030">
      <w:pPr>
        <w:jc w:val="both"/>
        <w:rPr>
          <w:b/>
        </w:rPr>
      </w:pPr>
      <w:r w:rsidRPr="009E2F17">
        <w:rPr>
          <w:b/>
        </w:rPr>
        <w:t>1.1. Duomenų tvarkytojo atliekamo asmens duomenų tvarkymo tikslas yra:</w:t>
      </w:r>
    </w:p>
    <w:p w14:paraId="51F20486" w14:textId="77777777" w:rsidR="00192A85" w:rsidRDefault="00192A85">
      <w:pPr>
        <w:jc w:val="both"/>
      </w:pPr>
    </w:p>
    <w:p w14:paraId="74ECDCC2" w14:textId="3FEB2F48" w:rsidR="00E124A9" w:rsidRDefault="00007461">
      <w:pPr>
        <w:jc w:val="both"/>
      </w:pPr>
      <w:r>
        <w:t>Pagrindinės sutarties vykdymas (</w:t>
      </w:r>
      <w:r w:rsidR="00973EBB" w:rsidRPr="008B3C59">
        <w:rPr>
          <w:rFonts w:eastAsiaTheme="minorEastAsia"/>
          <w:szCs w:val="24"/>
          <w:lang w:eastAsia="zh-TW"/>
        </w:rPr>
        <w:t>Komunalinių atliekų surinkimo Ukmergės rajono savivaldybėje ir jų vežimo į atliekų apdorojimo ar šalinimo įrenginius</w:t>
      </w:r>
      <w:r w:rsidR="007B43B1">
        <w:t xml:space="preserve"> paslaugos teikimas</w:t>
      </w:r>
      <w:r>
        <w:t>).</w:t>
      </w:r>
    </w:p>
    <w:p w14:paraId="0770D9CA" w14:textId="77777777" w:rsidR="00301C02" w:rsidRDefault="00301C02">
      <w:pPr>
        <w:jc w:val="both"/>
      </w:pPr>
    </w:p>
    <w:p w14:paraId="68110CAB" w14:textId="77777777" w:rsidR="00192A85" w:rsidRPr="00E346C1" w:rsidRDefault="00C23030">
      <w:pPr>
        <w:jc w:val="both"/>
        <w:rPr>
          <w:b/>
        </w:rPr>
      </w:pPr>
      <w:r w:rsidRPr="009E2F17">
        <w:rPr>
          <w:b/>
        </w:rPr>
        <w:t xml:space="preserve">1.2. </w:t>
      </w:r>
      <w:r w:rsidRPr="00E346C1">
        <w:rPr>
          <w:b/>
        </w:rPr>
        <w:t>Duomenų tvarkytojo asmens duomenų tvarkymas daugiausia susijęs su (tvarkymo pobūdžiu):</w:t>
      </w:r>
    </w:p>
    <w:p w14:paraId="711FF221" w14:textId="77777777" w:rsidR="00192A85" w:rsidRPr="00E346C1" w:rsidRDefault="00192A85">
      <w:pPr>
        <w:jc w:val="both"/>
      </w:pPr>
    </w:p>
    <w:p w14:paraId="2ACA066F" w14:textId="32A6BA12" w:rsidR="008B2E25" w:rsidRPr="00E346C1" w:rsidRDefault="008B2E25" w:rsidP="008B2E25">
      <w:pPr>
        <w:jc w:val="both"/>
        <w:rPr>
          <w:lang w:val="x-none"/>
        </w:rPr>
      </w:pPr>
      <w:r w:rsidRPr="00E346C1">
        <w:rPr>
          <w:lang w:val="x-none"/>
        </w:rPr>
        <w:t>1.</w:t>
      </w:r>
      <w:r w:rsidR="00250CDA" w:rsidRPr="00E346C1">
        <w:rPr>
          <w:lang w:val="x-none"/>
        </w:rPr>
        <w:t xml:space="preserve"> A</w:t>
      </w:r>
      <w:r w:rsidRPr="00E346C1">
        <w:rPr>
          <w:lang w:val="x-none"/>
        </w:rPr>
        <w:t>smens duomen</w:t>
      </w:r>
      <w:r w:rsidR="00250CDA" w:rsidRPr="00E346C1">
        <w:rPr>
          <w:lang w:val="x-none"/>
        </w:rPr>
        <w:t>ų naudojimu</w:t>
      </w:r>
      <w:r w:rsidRPr="00E346C1">
        <w:rPr>
          <w:lang w:val="x-none"/>
        </w:rPr>
        <w:t xml:space="preserve"> </w:t>
      </w:r>
      <w:r w:rsidR="00250CDA" w:rsidRPr="00E346C1">
        <w:rPr>
          <w:lang w:val="x-none"/>
        </w:rPr>
        <w:t>paslaugai suteikti (rinkimas, įrašymas, sisteminimas, saugojimas, susipažinimas, ištrynimas)</w:t>
      </w:r>
      <w:r w:rsidRPr="00E346C1">
        <w:rPr>
          <w:lang w:val="x-none"/>
        </w:rPr>
        <w:t>.</w:t>
      </w:r>
    </w:p>
    <w:p w14:paraId="0A66CB2A" w14:textId="4E64B281" w:rsidR="008B2E25" w:rsidRPr="00E346C1" w:rsidRDefault="00250CDA" w:rsidP="008B2E25">
      <w:pPr>
        <w:jc w:val="both"/>
        <w:rPr>
          <w:lang w:val="x-none"/>
        </w:rPr>
      </w:pPr>
      <w:r w:rsidRPr="00E346C1">
        <w:rPr>
          <w:lang w:val="x-none"/>
        </w:rPr>
        <w:t>2</w:t>
      </w:r>
      <w:r w:rsidR="008B2E25" w:rsidRPr="00E346C1">
        <w:rPr>
          <w:lang w:val="x-none"/>
        </w:rPr>
        <w:t xml:space="preserve">. </w:t>
      </w:r>
      <w:bookmarkStart w:id="3" w:name="_Hlk231885790"/>
      <w:r w:rsidR="008B2E25" w:rsidRPr="00E346C1">
        <w:rPr>
          <w:lang w:val="x-none"/>
        </w:rPr>
        <w:t xml:space="preserve">Teikti </w:t>
      </w:r>
      <w:r w:rsidR="0096558C" w:rsidRPr="00E346C1">
        <w:rPr>
          <w:lang w:val="x-none"/>
        </w:rPr>
        <w:t xml:space="preserve">duomenų </w:t>
      </w:r>
      <w:r w:rsidR="008B2E25" w:rsidRPr="009A486E">
        <w:rPr>
          <w:lang w:val="x-none"/>
        </w:rPr>
        <w:t>valdytojui ataskaitas</w:t>
      </w:r>
      <w:r w:rsidR="009A486E" w:rsidRPr="009A486E">
        <w:rPr>
          <w:lang w:val="x-none"/>
        </w:rPr>
        <w:t>,</w:t>
      </w:r>
      <w:r w:rsidR="008B2E25" w:rsidRPr="009A486E">
        <w:rPr>
          <w:lang w:val="x-none"/>
        </w:rPr>
        <w:t xml:space="preserve"> </w:t>
      </w:r>
      <w:r w:rsidR="00281FF8" w:rsidRPr="009A486E">
        <w:rPr>
          <w:lang w:val="x-none"/>
        </w:rPr>
        <w:t xml:space="preserve">informaciją </w:t>
      </w:r>
      <w:r w:rsidR="008B2E25" w:rsidRPr="009A486E">
        <w:rPr>
          <w:lang w:val="x-none"/>
        </w:rPr>
        <w:t xml:space="preserve">apie įvykdytus </w:t>
      </w:r>
      <w:r w:rsidR="009D3852" w:rsidRPr="009A486E">
        <w:t>komunalinių atliekų surinkimus Ukmergės rajono savivaldybėje ir jų vežimą į atliekų apdorojimo</w:t>
      </w:r>
      <w:r w:rsidR="009D3852" w:rsidRPr="00734190">
        <w:t xml:space="preserve"> ar šalinimo įrenginius.</w:t>
      </w:r>
      <w:bookmarkEnd w:id="3"/>
    </w:p>
    <w:p w14:paraId="06A3351C" w14:textId="77777777" w:rsidR="008B2E25" w:rsidRPr="00E346C1" w:rsidRDefault="008B2E25" w:rsidP="008B2E25">
      <w:pPr>
        <w:jc w:val="both"/>
      </w:pPr>
    </w:p>
    <w:p w14:paraId="231F2B56" w14:textId="77777777" w:rsidR="00192A85" w:rsidRPr="009C413D" w:rsidRDefault="00C23030">
      <w:pPr>
        <w:jc w:val="both"/>
        <w:rPr>
          <w:b/>
        </w:rPr>
      </w:pPr>
      <w:r w:rsidRPr="00E346C1">
        <w:rPr>
          <w:b/>
        </w:rPr>
        <w:t xml:space="preserve">1.3. </w:t>
      </w:r>
      <w:r w:rsidRPr="009C413D">
        <w:rPr>
          <w:b/>
        </w:rPr>
        <w:t>Duomenų tvarkymas apima šiuos asmens duomenis:</w:t>
      </w:r>
    </w:p>
    <w:p w14:paraId="7DCE4A8B" w14:textId="77777777" w:rsidR="00192A85" w:rsidRPr="009C413D" w:rsidRDefault="00192A85">
      <w:pPr>
        <w:jc w:val="both"/>
        <w:rPr>
          <w:bCs/>
        </w:rPr>
      </w:pPr>
    </w:p>
    <w:p w14:paraId="0C8B4230" w14:textId="466EFC69" w:rsidR="005472B8" w:rsidRPr="005115DE" w:rsidRDefault="00FE2FD3">
      <w:pPr>
        <w:jc w:val="both"/>
      </w:pPr>
      <w:r w:rsidRPr="009C413D">
        <w:t xml:space="preserve">1.3.1. </w:t>
      </w:r>
      <w:r w:rsidR="00973EBB" w:rsidRPr="005115DE">
        <w:t>Mokėtojo už komunalinių atliekų išvežimą</w:t>
      </w:r>
      <w:r w:rsidRPr="005115DE">
        <w:t xml:space="preserve"> (fizinio asmens):</w:t>
      </w:r>
    </w:p>
    <w:p w14:paraId="645764AC" w14:textId="00D28DDB" w:rsidR="00FE2FD3" w:rsidRPr="005115DE" w:rsidRDefault="00FE2FD3">
      <w:pPr>
        <w:jc w:val="both"/>
      </w:pPr>
      <w:r w:rsidRPr="005115DE">
        <w:t>1.3.1.1. vardas, pavardė</w:t>
      </w:r>
      <w:r w:rsidR="006C2007" w:rsidRPr="005115DE">
        <w:t>,</w:t>
      </w:r>
      <w:r w:rsidR="009D3852" w:rsidRPr="005115DE">
        <w:t xml:space="preserve"> mokėtojo kodas</w:t>
      </w:r>
      <w:r w:rsidRPr="005115DE">
        <w:t>;</w:t>
      </w:r>
    </w:p>
    <w:p w14:paraId="14B0E5F2" w14:textId="72E2BDBA" w:rsidR="00FE2FD3" w:rsidRPr="005115DE" w:rsidRDefault="00FE2FD3">
      <w:pPr>
        <w:jc w:val="both"/>
      </w:pPr>
      <w:r w:rsidRPr="005115DE">
        <w:t>1.3.1.</w:t>
      </w:r>
      <w:r w:rsidR="00973EBB" w:rsidRPr="005115DE">
        <w:t>2</w:t>
      </w:r>
      <w:r w:rsidRPr="005115DE">
        <w:t>. gyvenamosios vietos adresas;</w:t>
      </w:r>
    </w:p>
    <w:p w14:paraId="55201B01" w14:textId="620CB329" w:rsidR="00FE2FD3" w:rsidRPr="005115DE" w:rsidRDefault="00FE2FD3">
      <w:pPr>
        <w:jc w:val="both"/>
      </w:pPr>
      <w:r w:rsidRPr="005115DE">
        <w:t>1.3.1.</w:t>
      </w:r>
      <w:r w:rsidR="009C413D" w:rsidRPr="005115DE">
        <w:t>3</w:t>
      </w:r>
      <w:r w:rsidRPr="005115DE">
        <w:t xml:space="preserve">. </w:t>
      </w:r>
      <w:r w:rsidR="000865C0" w:rsidRPr="005115DE">
        <w:t>mokėtina suma</w:t>
      </w:r>
      <w:r w:rsidRPr="005115DE">
        <w:t>;</w:t>
      </w:r>
    </w:p>
    <w:p w14:paraId="2BFB4031" w14:textId="77777777" w:rsidR="00FE2FD3" w:rsidRPr="005115DE" w:rsidRDefault="00FE2FD3">
      <w:pPr>
        <w:jc w:val="both"/>
      </w:pPr>
    </w:p>
    <w:p w14:paraId="4C71E3AE" w14:textId="6AA4CE30" w:rsidR="00FE2FD3" w:rsidRPr="005115DE" w:rsidRDefault="00FE2FD3">
      <w:pPr>
        <w:jc w:val="both"/>
      </w:pPr>
      <w:r w:rsidRPr="005115DE">
        <w:t xml:space="preserve">1.3.2. </w:t>
      </w:r>
      <w:r w:rsidR="009C413D" w:rsidRPr="005115DE">
        <w:t xml:space="preserve">Mokėtojo už komunalinių atliekų išvežimą </w:t>
      </w:r>
      <w:r w:rsidR="000865C0" w:rsidRPr="005115DE">
        <w:t>atstovo</w:t>
      </w:r>
      <w:r w:rsidRPr="005115DE">
        <w:t xml:space="preserve"> (</w:t>
      </w:r>
      <w:r w:rsidR="000865C0" w:rsidRPr="005115DE">
        <w:t>jei taikoma</w:t>
      </w:r>
      <w:r w:rsidRPr="005115DE">
        <w:t>):</w:t>
      </w:r>
    </w:p>
    <w:p w14:paraId="227DD4FB" w14:textId="2B157D04" w:rsidR="00FE2FD3" w:rsidRPr="009C413D" w:rsidRDefault="00FE2FD3">
      <w:pPr>
        <w:jc w:val="both"/>
      </w:pPr>
      <w:r w:rsidRPr="005115DE">
        <w:t>1.3.2.1. vardas, pavardė</w:t>
      </w:r>
      <w:r w:rsidR="006C2007" w:rsidRPr="005115DE">
        <w:t>,</w:t>
      </w:r>
      <w:r w:rsidR="009D3852" w:rsidRPr="005115DE">
        <w:t xml:space="preserve"> mokėtojo kodas</w:t>
      </w:r>
      <w:r w:rsidRPr="005115DE">
        <w:t>;</w:t>
      </w:r>
    </w:p>
    <w:p w14:paraId="5939948E" w14:textId="072C338F" w:rsidR="00FE2FD3" w:rsidRPr="009C413D" w:rsidRDefault="00FE2FD3">
      <w:pPr>
        <w:jc w:val="both"/>
      </w:pPr>
      <w:r w:rsidRPr="009C413D">
        <w:t>1.3.2.</w:t>
      </w:r>
      <w:r w:rsidR="009C413D" w:rsidRPr="009C413D">
        <w:t>2</w:t>
      </w:r>
      <w:r w:rsidRPr="009C413D">
        <w:t xml:space="preserve">. </w:t>
      </w:r>
      <w:r w:rsidR="000865C0" w:rsidRPr="009C413D">
        <w:t>įgaliojimą suteikiančio dokumento duomenys;</w:t>
      </w:r>
    </w:p>
    <w:p w14:paraId="7409072C" w14:textId="15AAE1BA" w:rsidR="000865C0" w:rsidRPr="009C413D" w:rsidRDefault="000865C0">
      <w:pPr>
        <w:jc w:val="both"/>
      </w:pPr>
      <w:r w:rsidRPr="009C413D">
        <w:t>1.3.2.</w:t>
      </w:r>
      <w:r w:rsidR="009C413D" w:rsidRPr="009C413D">
        <w:t>3</w:t>
      </w:r>
      <w:r w:rsidRPr="009C413D">
        <w:t>. mokėtina suma.</w:t>
      </w:r>
    </w:p>
    <w:p w14:paraId="7A6DDFD5" w14:textId="77777777" w:rsidR="000E174C" w:rsidRPr="009C413D" w:rsidRDefault="000E174C">
      <w:pPr>
        <w:jc w:val="both"/>
      </w:pPr>
    </w:p>
    <w:p w14:paraId="2C14FD7E" w14:textId="77777777" w:rsidR="00192A85" w:rsidRPr="009C413D" w:rsidRDefault="00C23030">
      <w:pPr>
        <w:jc w:val="both"/>
        <w:rPr>
          <w:b/>
        </w:rPr>
      </w:pPr>
      <w:r w:rsidRPr="009C413D">
        <w:rPr>
          <w:b/>
        </w:rPr>
        <w:t>1.4. Duomenų tvarkymas apima šias duomenų subjektų kategorijas:</w:t>
      </w:r>
    </w:p>
    <w:p w14:paraId="3BF86304" w14:textId="77777777" w:rsidR="002C3622" w:rsidRPr="009C413D" w:rsidRDefault="002C3622">
      <w:pPr>
        <w:jc w:val="both"/>
      </w:pPr>
    </w:p>
    <w:p w14:paraId="6DB958D2" w14:textId="3E84D2A5" w:rsidR="005166E2" w:rsidRPr="009C413D" w:rsidRDefault="0088560B">
      <w:pPr>
        <w:jc w:val="both"/>
      </w:pPr>
      <w:r w:rsidRPr="009C413D">
        <w:t xml:space="preserve">1.4.1. </w:t>
      </w:r>
      <w:r w:rsidR="009C413D" w:rsidRPr="009C413D">
        <w:t>mokėtojai už komunalinių atliekų išvežimą</w:t>
      </w:r>
      <w:r w:rsidRPr="009C413D">
        <w:t>;</w:t>
      </w:r>
    </w:p>
    <w:p w14:paraId="0D2C99AF" w14:textId="3FFBC43D" w:rsidR="000865C0" w:rsidRPr="00734190" w:rsidRDefault="000865C0">
      <w:pPr>
        <w:jc w:val="both"/>
      </w:pPr>
      <w:r w:rsidRPr="009C413D">
        <w:t xml:space="preserve">1.4.2. </w:t>
      </w:r>
      <w:r w:rsidR="009C413D" w:rsidRPr="00734190">
        <w:t>mokėtoj</w:t>
      </w:r>
      <w:r w:rsidR="003D0A0A" w:rsidRPr="00734190">
        <w:t xml:space="preserve">ų </w:t>
      </w:r>
      <w:r w:rsidR="009C413D" w:rsidRPr="00734190">
        <w:t xml:space="preserve">už komunalinių atliekų išvežimą </w:t>
      </w:r>
      <w:r w:rsidRPr="00734190">
        <w:t>atstovai (jei taikoma);</w:t>
      </w:r>
    </w:p>
    <w:p w14:paraId="5B4DE211" w14:textId="4BEE75F5" w:rsidR="0088560B" w:rsidRDefault="0088560B">
      <w:pPr>
        <w:jc w:val="both"/>
      </w:pPr>
      <w:r w:rsidRPr="00734190">
        <w:t>1.4.</w:t>
      </w:r>
      <w:r w:rsidR="000865C0" w:rsidRPr="00734190">
        <w:t>3</w:t>
      </w:r>
      <w:r w:rsidRPr="00734190">
        <w:t>. duomenų vald</w:t>
      </w:r>
      <w:r>
        <w:t xml:space="preserve">ytojo darbuotojai – </w:t>
      </w:r>
      <w:r w:rsidR="00A52892">
        <w:t>už sutarties vykdym</w:t>
      </w:r>
      <w:r w:rsidR="002D3FAC">
        <w:t>o proceso koordinavimą, organizavimą ir kontrolę</w:t>
      </w:r>
      <w:r w:rsidR="00A52892">
        <w:t xml:space="preserve"> atsakingas asmuo</w:t>
      </w:r>
      <w:r w:rsidR="009E7432">
        <w:t>;</w:t>
      </w:r>
    </w:p>
    <w:p w14:paraId="35CD6105" w14:textId="4C858483" w:rsidR="0088560B" w:rsidRPr="009E2F17" w:rsidRDefault="0088560B">
      <w:pPr>
        <w:jc w:val="both"/>
      </w:pPr>
      <w:r>
        <w:t>1.4.</w:t>
      </w:r>
      <w:r w:rsidR="000865C0">
        <w:t>4</w:t>
      </w:r>
      <w:r>
        <w:t>. duomenų tvarkytojo darbuotojai</w:t>
      </w:r>
      <w:r w:rsidR="009E7432">
        <w:t xml:space="preserve"> – </w:t>
      </w:r>
      <w:r w:rsidR="00A52892">
        <w:t>už sutarties vykdym</w:t>
      </w:r>
      <w:r w:rsidR="002D3FAC">
        <w:t>o proceso koordinavimą, organizavimą ir kontrolę</w:t>
      </w:r>
      <w:r w:rsidR="00A52892">
        <w:t xml:space="preserve"> atsakingas asmuo</w:t>
      </w:r>
      <w:r w:rsidR="009E7432">
        <w:t>.</w:t>
      </w:r>
    </w:p>
    <w:p w14:paraId="6C04E2D5" w14:textId="77777777" w:rsidR="008B6A86" w:rsidRDefault="008B6A86">
      <w:pPr>
        <w:jc w:val="both"/>
      </w:pPr>
    </w:p>
    <w:p w14:paraId="5F1CF22B" w14:textId="77777777" w:rsidR="00192A85" w:rsidRPr="009E2F17" w:rsidRDefault="00C23030">
      <w:pPr>
        <w:jc w:val="both"/>
        <w:rPr>
          <w:b/>
        </w:rPr>
      </w:pPr>
      <w:r w:rsidRPr="009E2F17">
        <w:rPr>
          <w:b/>
        </w:rPr>
        <w:t>1.5. Duomenų tvarkytojas gali tvarkyti asmens duomenis duomenų valdytojo vardu, kai įsigalioja Sąlygos. Duomenų tvarkymo trukmė:</w:t>
      </w:r>
    </w:p>
    <w:p w14:paraId="74834365" w14:textId="77777777" w:rsidR="00192A85" w:rsidRPr="009E2F17" w:rsidRDefault="00192A85">
      <w:pPr>
        <w:jc w:val="both"/>
      </w:pPr>
    </w:p>
    <w:p w14:paraId="38F009BF" w14:textId="18D3669C" w:rsidR="00061985" w:rsidRDefault="00061985" w:rsidP="00061985">
      <w:pPr>
        <w:jc w:val="both"/>
      </w:pPr>
      <w:r>
        <w:t>Duomenys tvarkomi ir saugojami tol, kol galioja 20</w:t>
      </w:r>
      <w:r w:rsidRPr="008B2E25">
        <w:rPr>
          <w:highlight w:val="lightGray"/>
        </w:rPr>
        <w:t>___</w:t>
      </w:r>
      <w:r>
        <w:t xml:space="preserve"> m. </w:t>
      </w:r>
      <w:r w:rsidRPr="008B2E25">
        <w:rPr>
          <w:highlight w:val="lightGray"/>
        </w:rPr>
        <w:t>_____________</w:t>
      </w:r>
      <w:r>
        <w:t xml:space="preserve"> d. </w:t>
      </w:r>
      <w:r w:rsidRPr="008B2E25">
        <w:rPr>
          <w:highlight w:val="lightGray"/>
        </w:rPr>
        <w:t>[Sutarties pavadinimas]</w:t>
      </w:r>
      <w:r>
        <w:t xml:space="preserve"> sutartis Nr. </w:t>
      </w:r>
      <w:r w:rsidRPr="008B2E25">
        <w:rPr>
          <w:highlight w:val="lightGray"/>
        </w:rPr>
        <w:t>[Sutarties numeris]</w:t>
      </w:r>
      <w:r>
        <w:t>, ir šios Sąlygos, bet ne ilgiau nei iki 20</w:t>
      </w:r>
      <w:r w:rsidRPr="008B2E25">
        <w:rPr>
          <w:highlight w:val="lightGray"/>
        </w:rPr>
        <w:t>___</w:t>
      </w:r>
      <w:r>
        <w:t xml:space="preserve"> m. </w:t>
      </w:r>
      <w:r w:rsidRPr="008B2E25">
        <w:rPr>
          <w:highlight w:val="lightGray"/>
        </w:rPr>
        <w:t>_____________</w:t>
      </w:r>
      <w:r>
        <w:t xml:space="preserve"> d., jei nesusitariama kitaip.</w:t>
      </w:r>
    </w:p>
    <w:p w14:paraId="1C35BC9F" w14:textId="2C7E3367" w:rsidR="00192A85" w:rsidRPr="009E2F17" w:rsidRDefault="00C23030" w:rsidP="00C23030">
      <w:pPr>
        <w:widowControl w:val="0"/>
        <w:suppressAutoHyphens/>
        <w:jc w:val="center"/>
        <w:rPr>
          <w:color w:val="000000"/>
        </w:rPr>
      </w:pPr>
      <w:r w:rsidRPr="009E2F17">
        <w:rPr>
          <w:color w:val="000000"/>
        </w:rPr>
        <w:t>__________________</w:t>
      </w:r>
    </w:p>
    <w:p w14:paraId="5491E8D1" w14:textId="77777777" w:rsidR="00C23030" w:rsidRPr="009E2F17" w:rsidRDefault="00C23030">
      <w:pPr>
        <w:ind w:left="5245"/>
        <w:jc w:val="both"/>
        <w:sectPr w:rsidR="00C23030" w:rsidRPr="009E2F17" w:rsidSect="00851F02">
          <w:pgSz w:w="11907" w:h="16840" w:code="9"/>
          <w:pgMar w:top="1134" w:right="567" w:bottom="1134" w:left="1701" w:header="567" w:footer="567" w:gutter="0"/>
          <w:paperSrc w:first="7" w:other="7"/>
          <w:pgNumType w:start="1"/>
          <w:cols w:space="1296"/>
          <w:titlePg/>
          <w:docGrid w:linePitch="326"/>
        </w:sectPr>
      </w:pPr>
    </w:p>
    <w:p w14:paraId="7C9D7795" w14:textId="77777777" w:rsidR="00192A85" w:rsidRPr="009E2F17" w:rsidRDefault="00C23030">
      <w:pPr>
        <w:ind w:left="5245"/>
        <w:jc w:val="both"/>
        <w:rPr>
          <w:szCs w:val="24"/>
          <w:lang w:eastAsia="lt-LT"/>
        </w:rPr>
      </w:pPr>
      <w:r w:rsidRPr="009E2F17">
        <w:rPr>
          <w:szCs w:val="24"/>
          <w:lang w:eastAsia="lt-LT"/>
        </w:rPr>
        <w:lastRenderedPageBreak/>
        <w:t>Standartinių sutarčių sąlygų dėl asmens duomenų tvarkymo sutartyse</w:t>
      </w:r>
    </w:p>
    <w:p w14:paraId="40019148" w14:textId="77777777" w:rsidR="00192A85" w:rsidRPr="009E2F17" w:rsidRDefault="00C23030">
      <w:pPr>
        <w:ind w:left="5245"/>
      </w:pPr>
      <w:r w:rsidRPr="009E2F17">
        <w:rPr>
          <w:szCs w:val="24"/>
          <w:lang w:eastAsia="lt-LT"/>
        </w:rPr>
        <w:t xml:space="preserve">2 </w:t>
      </w:r>
      <w:r w:rsidRPr="009E2F17">
        <w:t>priedas</w:t>
      </w:r>
    </w:p>
    <w:p w14:paraId="172F3E44" w14:textId="77777777" w:rsidR="00192A85" w:rsidRPr="009E2F17" w:rsidRDefault="00192A85" w:rsidP="00E60431">
      <w:pPr>
        <w:jc w:val="center"/>
        <w:rPr>
          <w:szCs w:val="24"/>
        </w:rPr>
      </w:pPr>
    </w:p>
    <w:p w14:paraId="0A7478A5" w14:textId="77777777" w:rsidR="00192A85" w:rsidRPr="009E2F17" w:rsidRDefault="00192A85" w:rsidP="00E60431">
      <w:pPr>
        <w:jc w:val="center"/>
        <w:rPr>
          <w:szCs w:val="24"/>
        </w:rPr>
      </w:pPr>
    </w:p>
    <w:p w14:paraId="3144FF6D" w14:textId="77777777" w:rsidR="00192A85" w:rsidRPr="009E2F17" w:rsidRDefault="00C23030">
      <w:pPr>
        <w:jc w:val="center"/>
        <w:rPr>
          <w:b/>
          <w:bCs/>
          <w:szCs w:val="24"/>
        </w:rPr>
      </w:pPr>
      <w:r w:rsidRPr="009E2F17">
        <w:rPr>
          <w:b/>
          <w:bCs/>
          <w:szCs w:val="24"/>
        </w:rPr>
        <w:t xml:space="preserve">INFORMACIJA APIE PAGALBINIUS DUOMENŲ TVARKYTOJUS </w:t>
      </w:r>
    </w:p>
    <w:p w14:paraId="3F07B5E4" w14:textId="77777777" w:rsidR="00192A85" w:rsidRPr="009E2F17" w:rsidRDefault="00192A85" w:rsidP="00E60431">
      <w:pPr>
        <w:jc w:val="center"/>
      </w:pPr>
    </w:p>
    <w:p w14:paraId="25D9B5A2" w14:textId="77777777" w:rsidR="00192A85" w:rsidRPr="009E2F17" w:rsidRDefault="00192A85" w:rsidP="00E60431">
      <w:pPr>
        <w:jc w:val="center"/>
      </w:pPr>
    </w:p>
    <w:p w14:paraId="2C19DE78" w14:textId="77777777" w:rsidR="00192A85" w:rsidRPr="009E2F17" w:rsidRDefault="00C23030">
      <w:pPr>
        <w:ind w:left="284" w:hanging="284"/>
        <w:rPr>
          <w:b/>
          <w:bCs/>
        </w:rPr>
      </w:pPr>
      <w:r w:rsidRPr="009E2F17">
        <w:rPr>
          <w:b/>
          <w:bCs/>
        </w:rPr>
        <w:t>1.</w:t>
      </w:r>
      <w:r w:rsidRPr="009E2F17">
        <w:rPr>
          <w:b/>
          <w:bCs/>
        </w:rPr>
        <w:tab/>
        <w:t>Įgalioti pagalbiniai duomenų tvarkytojai:</w:t>
      </w:r>
    </w:p>
    <w:p w14:paraId="77787A88" w14:textId="77777777" w:rsidR="00192A85" w:rsidRPr="007979EA" w:rsidRDefault="00192A85"/>
    <w:p w14:paraId="6401A48C" w14:textId="77777777" w:rsidR="00192A85" w:rsidRPr="009E2F17" w:rsidRDefault="00C23030">
      <w:r w:rsidRPr="009E2F17">
        <w:t>Įsigaliojus Sąlygoms, duomenų valdytojas leidžia pasitelkti šiuos pagalbinius duomenų tvarkytojus:</w:t>
      </w:r>
    </w:p>
    <w:p w14:paraId="2E12737D" w14:textId="77777777" w:rsidR="00192A85" w:rsidRPr="009E2F17" w:rsidRDefault="00192A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2022"/>
        <w:gridCol w:w="1984"/>
        <w:gridCol w:w="3255"/>
      </w:tblGrid>
      <w:tr w:rsidR="00192A85" w:rsidRPr="009E2F17" w14:paraId="5F79F93F" w14:textId="77777777" w:rsidTr="00C759A8">
        <w:tc>
          <w:tcPr>
            <w:tcW w:w="2368" w:type="dxa"/>
          </w:tcPr>
          <w:p w14:paraId="14E55A14" w14:textId="77777777" w:rsidR="00192A85" w:rsidRPr="009E2F17" w:rsidRDefault="00C23030">
            <w:pPr>
              <w:jc w:val="center"/>
              <w:rPr>
                <w:szCs w:val="24"/>
              </w:rPr>
            </w:pPr>
            <w:r w:rsidRPr="009E2F17">
              <w:rPr>
                <w:szCs w:val="24"/>
              </w:rPr>
              <w:t>Pavadinimas, vardas, pavardė</w:t>
            </w:r>
          </w:p>
        </w:tc>
        <w:tc>
          <w:tcPr>
            <w:tcW w:w="2022" w:type="dxa"/>
          </w:tcPr>
          <w:p w14:paraId="3DBD78AC" w14:textId="77777777" w:rsidR="00192A85" w:rsidRPr="009E2F17" w:rsidRDefault="00C23030">
            <w:pPr>
              <w:jc w:val="center"/>
              <w:rPr>
                <w:szCs w:val="24"/>
              </w:rPr>
            </w:pPr>
            <w:r w:rsidRPr="009E2F17">
              <w:rPr>
                <w:szCs w:val="24"/>
              </w:rPr>
              <w:t>Įmonės kodas / individualios veiklos pažymėjimo numeris arba verslo liudijimo numeris</w:t>
            </w:r>
          </w:p>
        </w:tc>
        <w:tc>
          <w:tcPr>
            <w:tcW w:w="1984" w:type="dxa"/>
          </w:tcPr>
          <w:p w14:paraId="28CB3C4C" w14:textId="77777777" w:rsidR="00192A85" w:rsidRPr="009E2F17" w:rsidRDefault="00C23030">
            <w:pPr>
              <w:jc w:val="center"/>
              <w:rPr>
                <w:szCs w:val="24"/>
              </w:rPr>
            </w:pPr>
            <w:r w:rsidRPr="009E2F17">
              <w:rPr>
                <w:szCs w:val="24"/>
              </w:rPr>
              <w:t>Buveinės adresas / gyvenamosios vietos adresas</w:t>
            </w:r>
          </w:p>
        </w:tc>
        <w:tc>
          <w:tcPr>
            <w:tcW w:w="3255" w:type="dxa"/>
          </w:tcPr>
          <w:p w14:paraId="17D4F2F9" w14:textId="77777777" w:rsidR="00192A85" w:rsidRPr="009E2F17" w:rsidRDefault="00C23030">
            <w:pPr>
              <w:jc w:val="center"/>
              <w:rPr>
                <w:szCs w:val="24"/>
              </w:rPr>
            </w:pPr>
            <w:r w:rsidRPr="009E2F17">
              <w:rPr>
                <w:szCs w:val="24"/>
              </w:rPr>
              <w:t>Asmens duomenų tvarkymo aprašymas</w:t>
            </w:r>
          </w:p>
        </w:tc>
      </w:tr>
      <w:tr w:rsidR="00192A85" w:rsidRPr="009E2F17" w14:paraId="67BC3623" w14:textId="77777777" w:rsidTr="00C759A8">
        <w:tc>
          <w:tcPr>
            <w:tcW w:w="2368" w:type="dxa"/>
          </w:tcPr>
          <w:p w14:paraId="655BC7F7" w14:textId="7CEF01CF" w:rsidR="00192A85" w:rsidRPr="009843C2" w:rsidRDefault="00192A85">
            <w:pPr>
              <w:rPr>
                <w:b/>
                <w:bCs/>
                <w:i/>
                <w:iCs/>
                <w:sz w:val="22"/>
                <w:szCs w:val="22"/>
                <w:highlight w:val="lightGray"/>
              </w:rPr>
            </w:pPr>
          </w:p>
        </w:tc>
        <w:tc>
          <w:tcPr>
            <w:tcW w:w="2022" w:type="dxa"/>
          </w:tcPr>
          <w:p w14:paraId="0D134605" w14:textId="3FD58228" w:rsidR="00192A85" w:rsidRPr="009843C2" w:rsidRDefault="00192A85" w:rsidP="00C759A8">
            <w:pPr>
              <w:rPr>
                <w:b/>
                <w:bCs/>
                <w:i/>
                <w:iCs/>
                <w:sz w:val="22"/>
                <w:szCs w:val="22"/>
                <w:highlight w:val="lightGray"/>
              </w:rPr>
            </w:pPr>
          </w:p>
        </w:tc>
        <w:tc>
          <w:tcPr>
            <w:tcW w:w="1984" w:type="dxa"/>
          </w:tcPr>
          <w:p w14:paraId="3771E7E3" w14:textId="3D2E99F8" w:rsidR="00192A85" w:rsidRPr="009843C2" w:rsidRDefault="00192A85" w:rsidP="00C759A8">
            <w:pPr>
              <w:rPr>
                <w:b/>
                <w:bCs/>
                <w:i/>
                <w:iCs/>
                <w:sz w:val="22"/>
                <w:szCs w:val="22"/>
                <w:highlight w:val="lightGray"/>
              </w:rPr>
            </w:pPr>
          </w:p>
        </w:tc>
        <w:tc>
          <w:tcPr>
            <w:tcW w:w="3255" w:type="dxa"/>
          </w:tcPr>
          <w:p w14:paraId="27D9C08A" w14:textId="1437D68D" w:rsidR="00192A85" w:rsidRPr="009843C2" w:rsidRDefault="00192A85" w:rsidP="00C759A8">
            <w:pPr>
              <w:rPr>
                <w:b/>
                <w:bCs/>
                <w:i/>
                <w:iCs/>
                <w:sz w:val="22"/>
                <w:szCs w:val="22"/>
                <w:highlight w:val="lightGray"/>
              </w:rPr>
            </w:pPr>
          </w:p>
        </w:tc>
      </w:tr>
      <w:tr w:rsidR="009843C2" w:rsidRPr="009E2F17" w14:paraId="239F32AB" w14:textId="77777777" w:rsidTr="00C759A8">
        <w:tc>
          <w:tcPr>
            <w:tcW w:w="2368" w:type="dxa"/>
          </w:tcPr>
          <w:p w14:paraId="13C21850" w14:textId="77777777" w:rsidR="009843C2" w:rsidRPr="009843C2" w:rsidRDefault="009843C2">
            <w:pPr>
              <w:rPr>
                <w:b/>
                <w:bCs/>
                <w:i/>
                <w:iCs/>
                <w:sz w:val="22"/>
                <w:szCs w:val="22"/>
                <w:highlight w:val="lightGray"/>
              </w:rPr>
            </w:pPr>
          </w:p>
        </w:tc>
        <w:tc>
          <w:tcPr>
            <w:tcW w:w="2022" w:type="dxa"/>
          </w:tcPr>
          <w:p w14:paraId="182B6D1D" w14:textId="77777777" w:rsidR="009843C2" w:rsidRPr="009843C2" w:rsidRDefault="009843C2" w:rsidP="00C759A8">
            <w:pPr>
              <w:rPr>
                <w:b/>
                <w:bCs/>
                <w:i/>
                <w:iCs/>
                <w:sz w:val="22"/>
                <w:szCs w:val="22"/>
                <w:highlight w:val="lightGray"/>
              </w:rPr>
            </w:pPr>
          </w:p>
        </w:tc>
        <w:tc>
          <w:tcPr>
            <w:tcW w:w="1984" w:type="dxa"/>
          </w:tcPr>
          <w:p w14:paraId="55059FEA" w14:textId="77777777" w:rsidR="009843C2" w:rsidRPr="009843C2" w:rsidRDefault="009843C2" w:rsidP="00C759A8">
            <w:pPr>
              <w:rPr>
                <w:b/>
                <w:bCs/>
                <w:i/>
                <w:iCs/>
                <w:sz w:val="22"/>
                <w:szCs w:val="22"/>
                <w:highlight w:val="lightGray"/>
              </w:rPr>
            </w:pPr>
          </w:p>
        </w:tc>
        <w:tc>
          <w:tcPr>
            <w:tcW w:w="3255" w:type="dxa"/>
          </w:tcPr>
          <w:p w14:paraId="53D4BE8E" w14:textId="77777777" w:rsidR="009843C2" w:rsidRPr="009843C2" w:rsidRDefault="009843C2" w:rsidP="00C759A8">
            <w:pPr>
              <w:rPr>
                <w:b/>
                <w:bCs/>
                <w:i/>
                <w:iCs/>
                <w:sz w:val="22"/>
                <w:szCs w:val="22"/>
                <w:highlight w:val="lightGray"/>
              </w:rPr>
            </w:pPr>
          </w:p>
        </w:tc>
      </w:tr>
    </w:tbl>
    <w:p w14:paraId="327B3A5F" w14:textId="77777777" w:rsidR="00192A85" w:rsidRPr="009E2F17" w:rsidRDefault="00192A85"/>
    <w:p w14:paraId="3C7B2F05" w14:textId="0AE2E3F0" w:rsidR="00192A85" w:rsidRPr="009E2F17" w:rsidRDefault="00C23030">
      <w:pPr>
        <w:jc w:val="both"/>
      </w:pPr>
      <w:r w:rsidRPr="009E2F17">
        <w:t xml:space="preserve">Įsigaliojus Sąlygoms, duomenų valdytojas </w:t>
      </w:r>
      <w:r w:rsidR="00A27472">
        <w:t>ne</w:t>
      </w:r>
      <w:r w:rsidRPr="009E2F17">
        <w:t xml:space="preserve">leidžia kitai šaliai Sąlygų 1 priedo 1.1 papunktyje nurodytais tikslais pasitelkti šiame Sąlygų priede nurodytus pagalbinius duomenų tvarkytojus, laikantis Sąlygų V skyriaus reikalavimų. Siekiant pasitelkti minėtus pagalbinius duomenų tvarkytojus asmens duomenų tvarkymui kitais tikslais nei tikslai, nustatyti </w:t>
      </w:r>
      <w:r w:rsidR="009E2F17" w:rsidRPr="009E2F17">
        <w:t>Sąlygų</w:t>
      </w:r>
      <w:r w:rsidRPr="009E2F17">
        <w:t xml:space="preserve"> 1 priedo 1.1 papunktyje, būtinas rašytinis duomenų valdytojo leidimas. </w:t>
      </w:r>
    </w:p>
    <w:p w14:paraId="099DF9DB" w14:textId="77777777" w:rsidR="009B54FF" w:rsidRPr="009E2F17" w:rsidRDefault="009B54FF">
      <w:pPr>
        <w:jc w:val="both"/>
      </w:pPr>
    </w:p>
    <w:p w14:paraId="72F27DCE" w14:textId="77777777" w:rsidR="00192A85" w:rsidRPr="009E2F17" w:rsidRDefault="00C23030">
      <w:pPr>
        <w:ind w:left="284" w:hanging="284"/>
        <w:jc w:val="both"/>
        <w:rPr>
          <w:b/>
        </w:rPr>
      </w:pPr>
      <w:r w:rsidRPr="009E2F17">
        <w:rPr>
          <w:b/>
        </w:rPr>
        <w:t>2.</w:t>
      </w:r>
      <w:r w:rsidRPr="009E2F17">
        <w:rPr>
          <w:b/>
        </w:rPr>
        <w:tab/>
      </w:r>
      <w:r w:rsidRPr="009E2F17">
        <w:rPr>
          <w:b/>
          <w:bCs/>
        </w:rPr>
        <w:t>Išankstinis</w:t>
      </w:r>
      <w:r w:rsidRPr="009E2F17">
        <w:rPr>
          <w:b/>
        </w:rPr>
        <w:t xml:space="preserve"> pranešimas dėl leidimo suteikimo pagalbiniams duomenų tvarkytojams </w:t>
      </w:r>
    </w:p>
    <w:p w14:paraId="5BD13767" w14:textId="77777777" w:rsidR="00192A85" w:rsidRPr="00170085" w:rsidRDefault="00192A85">
      <w:pPr>
        <w:jc w:val="both"/>
        <w:rPr>
          <w:bCs/>
        </w:rPr>
      </w:pPr>
    </w:p>
    <w:p w14:paraId="337E0BEB" w14:textId="2351DCBD" w:rsidR="00961AB7" w:rsidRPr="007278A7" w:rsidRDefault="007278A7">
      <w:pPr>
        <w:ind w:firstLine="62"/>
        <w:jc w:val="both"/>
        <w:rPr>
          <w:bCs/>
        </w:rPr>
      </w:pPr>
      <w:r w:rsidRPr="007278A7">
        <w:t>NETAIKOMA.</w:t>
      </w:r>
      <w:r w:rsidR="004F2089">
        <w:t xml:space="preserve"> </w:t>
      </w:r>
    </w:p>
    <w:p w14:paraId="3FBE8ADF" w14:textId="0086BD4E" w:rsidR="00192A85" w:rsidRPr="009E2F17" w:rsidRDefault="00C23030" w:rsidP="00C23030">
      <w:pPr>
        <w:widowControl w:val="0"/>
        <w:suppressAutoHyphens/>
        <w:jc w:val="center"/>
        <w:rPr>
          <w:color w:val="000000"/>
        </w:rPr>
      </w:pPr>
      <w:r w:rsidRPr="009E2F17">
        <w:rPr>
          <w:color w:val="000000"/>
        </w:rPr>
        <w:t>__________________</w:t>
      </w:r>
    </w:p>
    <w:p w14:paraId="0BE250AD" w14:textId="77777777" w:rsidR="00C23030" w:rsidRPr="009E2F17" w:rsidRDefault="00C23030">
      <w:pPr>
        <w:tabs>
          <w:tab w:val="left" w:pos="2460"/>
          <w:tab w:val="left" w:pos="5245"/>
          <w:tab w:val="left" w:pos="5954"/>
        </w:tabs>
        <w:ind w:left="5245"/>
        <w:jc w:val="both"/>
        <w:sectPr w:rsidR="00C23030" w:rsidRPr="009E2F17">
          <w:pgSz w:w="11907" w:h="16840" w:code="9"/>
          <w:pgMar w:top="1134" w:right="567" w:bottom="1134" w:left="1701" w:header="907" w:footer="454" w:gutter="0"/>
          <w:paperSrc w:first="7" w:other="7"/>
          <w:pgNumType w:start="1"/>
          <w:cols w:space="1296"/>
          <w:titlePg/>
          <w:docGrid w:linePitch="326"/>
        </w:sectPr>
      </w:pPr>
    </w:p>
    <w:p w14:paraId="043DB127" w14:textId="77777777" w:rsidR="00192A85" w:rsidRPr="009E2F17" w:rsidRDefault="00C23030">
      <w:pPr>
        <w:tabs>
          <w:tab w:val="left" w:pos="2460"/>
          <w:tab w:val="left" w:pos="5245"/>
          <w:tab w:val="left" w:pos="5954"/>
        </w:tabs>
        <w:ind w:left="5245"/>
        <w:jc w:val="both"/>
        <w:rPr>
          <w:szCs w:val="24"/>
          <w:lang w:eastAsia="lt-LT"/>
        </w:rPr>
      </w:pPr>
      <w:r w:rsidRPr="009E2F17">
        <w:rPr>
          <w:szCs w:val="24"/>
          <w:lang w:eastAsia="lt-LT"/>
        </w:rPr>
        <w:lastRenderedPageBreak/>
        <w:t xml:space="preserve">Standartinių sutarčių sąlygų dėl asmens duomenų tvarkymo sutartyse </w:t>
      </w:r>
    </w:p>
    <w:p w14:paraId="4DC1D067" w14:textId="77777777" w:rsidR="00192A85" w:rsidRPr="009E2F17" w:rsidRDefault="00C23030">
      <w:pPr>
        <w:ind w:left="5245"/>
      </w:pPr>
      <w:r w:rsidRPr="009E2F17">
        <w:rPr>
          <w:szCs w:val="24"/>
          <w:lang w:val="fi-FI"/>
        </w:rPr>
        <w:t xml:space="preserve">3 </w:t>
      </w:r>
      <w:r w:rsidRPr="009E2F17">
        <w:t>priedas</w:t>
      </w:r>
    </w:p>
    <w:p w14:paraId="1F64D1D7" w14:textId="77777777" w:rsidR="00192A85" w:rsidRDefault="00192A85" w:rsidP="00046A42">
      <w:pPr>
        <w:jc w:val="center"/>
        <w:rPr>
          <w:bCs/>
        </w:rPr>
      </w:pPr>
    </w:p>
    <w:p w14:paraId="0F756942" w14:textId="77777777" w:rsidR="00170085" w:rsidRPr="00170085" w:rsidRDefault="00170085" w:rsidP="00046A42">
      <w:pPr>
        <w:jc w:val="center"/>
        <w:rPr>
          <w:bCs/>
        </w:rPr>
      </w:pPr>
    </w:p>
    <w:p w14:paraId="79D2F773" w14:textId="77777777" w:rsidR="00192A85" w:rsidRPr="009E2F17" w:rsidRDefault="00C23030">
      <w:pPr>
        <w:jc w:val="center"/>
        <w:rPr>
          <w:b/>
          <w:bCs/>
          <w:szCs w:val="24"/>
        </w:rPr>
      </w:pPr>
      <w:r w:rsidRPr="009E2F17">
        <w:rPr>
          <w:b/>
          <w:bCs/>
          <w:szCs w:val="24"/>
        </w:rPr>
        <w:t xml:space="preserve">NURODYMAI, KAIP TVARKYTI ASMENS DUOMENIS </w:t>
      </w:r>
    </w:p>
    <w:p w14:paraId="2D6BE885" w14:textId="77777777" w:rsidR="00192A85" w:rsidRDefault="00192A85" w:rsidP="00046A42">
      <w:pPr>
        <w:jc w:val="center"/>
        <w:rPr>
          <w:bCs/>
        </w:rPr>
      </w:pPr>
    </w:p>
    <w:p w14:paraId="673F932B" w14:textId="77777777" w:rsidR="00315AA9" w:rsidRPr="00170085" w:rsidRDefault="00315AA9" w:rsidP="00046A42">
      <w:pPr>
        <w:jc w:val="center"/>
        <w:rPr>
          <w:bCs/>
        </w:rPr>
      </w:pPr>
    </w:p>
    <w:p w14:paraId="1FC405F8" w14:textId="77777777" w:rsidR="00192A85" w:rsidRPr="009E2F17" w:rsidRDefault="00C23030">
      <w:pPr>
        <w:ind w:left="426" w:hanging="426"/>
        <w:rPr>
          <w:b/>
        </w:rPr>
      </w:pPr>
      <w:r w:rsidRPr="009E2F17">
        <w:rPr>
          <w:b/>
        </w:rPr>
        <w:t>1.</w:t>
      </w:r>
      <w:r w:rsidRPr="009E2F17">
        <w:rPr>
          <w:b/>
        </w:rPr>
        <w:tab/>
        <w:t>Duomenų tvarkymo nurodymas</w:t>
      </w:r>
    </w:p>
    <w:p w14:paraId="3E25B1CB" w14:textId="77777777" w:rsidR="00192A85" w:rsidRDefault="00192A85">
      <w:pPr>
        <w:jc w:val="both"/>
      </w:pPr>
    </w:p>
    <w:p w14:paraId="47228326" w14:textId="77777777" w:rsidR="00192A85" w:rsidRPr="00E346C1" w:rsidRDefault="00C23030">
      <w:pPr>
        <w:jc w:val="both"/>
      </w:pPr>
      <w:r w:rsidRPr="009E2F17">
        <w:t xml:space="preserve">Duomenų tvarkytojas duomenų valdytojo vardu asmens duomenų tvarkymo metu atlieka šiuos </w:t>
      </w:r>
      <w:r w:rsidRPr="00E346C1">
        <w:t>veiksmus:</w:t>
      </w:r>
    </w:p>
    <w:p w14:paraId="4472DAD4" w14:textId="0AD6B64C" w:rsidR="0072181E" w:rsidRPr="00E346C1" w:rsidRDefault="0072181E" w:rsidP="0072181E">
      <w:pPr>
        <w:pStyle w:val="Sraopastraipa"/>
        <w:numPr>
          <w:ilvl w:val="1"/>
          <w:numId w:val="12"/>
        </w:numPr>
        <w:jc w:val="both"/>
        <w:rPr>
          <w:lang w:val="x-none"/>
        </w:rPr>
      </w:pPr>
      <w:r w:rsidRPr="00E346C1">
        <w:rPr>
          <w:lang w:val="x-none"/>
        </w:rPr>
        <w:t>Naudoja asmens duomenis paslaugai suteikti (renka, įrašo, sistemina, saugojimas, susipažįsta, ištrina).</w:t>
      </w:r>
    </w:p>
    <w:p w14:paraId="3C46FFF9" w14:textId="7A4D1C8A" w:rsidR="0072181E" w:rsidRPr="006B5A2C" w:rsidRDefault="00281FF8" w:rsidP="0072181E">
      <w:pPr>
        <w:pStyle w:val="Sraopastraipa"/>
        <w:numPr>
          <w:ilvl w:val="1"/>
          <w:numId w:val="12"/>
        </w:numPr>
        <w:jc w:val="both"/>
      </w:pPr>
      <w:r w:rsidRPr="00E346C1">
        <w:rPr>
          <w:lang w:val="x-none"/>
        </w:rPr>
        <w:t>Teik</w:t>
      </w:r>
      <w:r>
        <w:rPr>
          <w:lang w:val="x-none"/>
        </w:rPr>
        <w:t>ia</w:t>
      </w:r>
      <w:r w:rsidRPr="00E346C1">
        <w:rPr>
          <w:lang w:val="x-none"/>
        </w:rPr>
        <w:t xml:space="preserve"> duomenų </w:t>
      </w:r>
      <w:r w:rsidRPr="009A486E">
        <w:rPr>
          <w:lang w:val="x-none"/>
        </w:rPr>
        <w:t>valdytojui ataskaitas</w:t>
      </w:r>
      <w:r w:rsidR="009A486E" w:rsidRPr="009A486E">
        <w:rPr>
          <w:lang w:val="x-none"/>
        </w:rPr>
        <w:t>,</w:t>
      </w:r>
      <w:r w:rsidRPr="009A486E">
        <w:rPr>
          <w:lang w:val="x-none"/>
        </w:rPr>
        <w:t xml:space="preserve"> informaciją apie įvykdytus</w:t>
      </w:r>
      <w:r w:rsidRPr="00E346C1">
        <w:rPr>
          <w:lang w:val="x-none"/>
        </w:rPr>
        <w:t xml:space="preserve"> </w:t>
      </w:r>
      <w:r w:rsidRPr="006B5A2C">
        <w:t>komunalinių atliekų surinkimus Ukmergės rajono savivaldybėje ir jų vežimą į atliekų apdorojimo ar šalinimo įrenginius.</w:t>
      </w:r>
    </w:p>
    <w:p w14:paraId="55E1222C" w14:textId="77777777" w:rsidR="00D82C0E" w:rsidRPr="009E2F17" w:rsidRDefault="00D82C0E">
      <w:pPr>
        <w:jc w:val="both"/>
      </w:pPr>
    </w:p>
    <w:p w14:paraId="74DB0725" w14:textId="77777777" w:rsidR="00192A85" w:rsidRPr="009E2F17" w:rsidRDefault="00C23030">
      <w:pPr>
        <w:ind w:left="426" w:hanging="426"/>
        <w:rPr>
          <w:b/>
        </w:rPr>
      </w:pPr>
      <w:r w:rsidRPr="009E2F17">
        <w:rPr>
          <w:b/>
        </w:rPr>
        <w:t>2.</w:t>
      </w:r>
      <w:r w:rsidRPr="009E2F17">
        <w:rPr>
          <w:b/>
        </w:rPr>
        <w:tab/>
        <w:t>Duomenų tvarkymo saugumas</w:t>
      </w:r>
    </w:p>
    <w:p w14:paraId="11ADFB39" w14:textId="77777777" w:rsidR="00192A85" w:rsidRPr="00170085" w:rsidRDefault="00192A85">
      <w:pPr>
        <w:jc w:val="both"/>
        <w:rPr>
          <w:bCs/>
        </w:rPr>
      </w:pPr>
    </w:p>
    <w:p w14:paraId="70607A3D" w14:textId="77777777" w:rsidR="00192A85" w:rsidRPr="009E2F17" w:rsidRDefault="00C23030">
      <w:pPr>
        <w:jc w:val="both"/>
      </w:pPr>
      <w:r w:rsidRPr="009E2F17">
        <w:t xml:space="preserve">Duomenų tvarkytojas turi teisę ir privalo priimti sprendimus dėl techninių ir organizacinių saugumo priemonių naudojimo užtikrinti reikiamą (ir suderintą) duomenų saugumo lygį. </w:t>
      </w:r>
    </w:p>
    <w:p w14:paraId="403E5D1D" w14:textId="77777777" w:rsidR="00192A85" w:rsidRPr="009E2F17" w:rsidRDefault="00192A85">
      <w:pPr>
        <w:jc w:val="both"/>
      </w:pPr>
    </w:p>
    <w:p w14:paraId="3386EB31" w14:textId="725967B1" w:rsidR="00192A85" w:rsidRPr="00F30C08" w:rsidRDefault="00C23030">
      <w:pPr>
        <w:jc w:val="both"/>
        <w:rPr>
          <w:i/>
          <w:highlight w:val="lightGray"/>
        </w:rPr>
      </w:pPr>
      <w:r w:rsidRPr="009E2F17">
        <w:t>Tačiau duomenų tvarkytojas bet kuriuo atveju įgyvendina šias su duomenų valdytoju</w:t>
      </w:r>
      <w:r w:rsidR="007A105B">
        <w:t xml:space="preserve"> </w:t>
      </w:r>
      <w:r w:rsidRPr="009E2F17">
        <w:t xml:space="preserve">suderintas </w:t>
      </w:r>
      <w:r w:rsidR="007A105B">
        <w:t xml:space="preserve">pagrindines </w:t>
      </w:r>
      <w:r w:rsidRPr="009E2F17">
        <w:t>priemones</w:t>
      </w:r>
      <w:r w:rsidR="00120A1E">
        <w:t>:</w:t>
      </w:r>
    </w:p>
    <w:p w14:paraId="2742C4D7" w14:textId="77777777" w:rsidR="00A44F19" w:rsidRPr="004931B5" w:rsidRDefault="00A44F19">
      <w:pPr>
        <w:jc w:val="both"/>
      </w:pPr>
    </w:p>
    <w:p w14:paraId="6C950215" w14:textId="19E84242" w:rsidR="0072181E" w:rsidRDefault="0072181E" w:rsidP="0072181E">
      <w:pPr>
        <w:pStyle w:val="Sraopastraipa"/>
        <w:numPr>
          <w:ilvl w:val="1"/>
          <w:numId w:val="13"/>
        </w:numPr>
        <w:jc w:val="both"/>
        <w:rPr>
          <w:lang w:val="x-none"/>
        </w:rPr>
      </w:pPr>
      <w:r w:rsidRPr="0072181E">
        <w:rPr>
          <w:lang w:val="x-none"/>
        </w:rPr>
        <w:t>apsaugoti patalpas, kuriose yra IT infrastruktūra, naudojama Asmens duomenims tvarkyti ir perduoti;</w:t>
      </w:r>
    </w:p>
    <w:p w14:paraId="5A8BA963" w14:textId="77777777" w:rsidR="0072181E" w:rsidRPr="004931B5" w:rsidRDefault="0072181E" w:rsidP="0072181E">
      <w:pPr>
        <w:numPr>
          <w:ilvl w:val="1"/>
          <w:numId w:val="13"/>
        </w:numPr>
        <w:jc w:val="both"/>
        <w:rPr>
          <w:lang w:val="x-none"/>
        </w:rPr>
      </w:pPr>
      <w:r w:rsidRPr="004931B5">
        <w:rPr>
          <w:lang w:val="x-none"/>
        </w:rPr>
        <w:t>apriboti asmenų, kuriems suteikta prieiga prie Asmens duomenų, skaičių bei įgaliotųjų asmenų prieigą prie IT infrastruktūros, naudojamos Asmens duomenims tvarkyti ir perduoti;</w:t>
      </w:r>
    </w:p>
    <w:p w14:paraId="2B240977" w14:textId="77777777" w:rsidR="0072181E" w:rsidRPr="004931B5" w:rsidRDefault="0072181E" w:rsidP="0072181E">
      <w:pPr>
        <w:numPr>
          <w:ilvl w:val="1"/>
          <w:numId w:val="13"/>
        </w:numPr>
        <w:jc w:val="both"/>
        <w:rPr>
          <w:lang w:val="x-none"/>
        </w:rPr>
      </w:pPr>
      <w:r w:rsidRPr="004931B5">
        <w:rPr>
          <w:lang w:val="x-none"/>
        </w:rPr>
        <w:t>užtikrinti prieigos prie Asmens duomenų kontrolę;</w:t>
      </w:r>
    </w:p>
    <w:p w14:paraId="20984CD8" w14:textId="2B2784D6" w:rsidR="004931B5" w:rsidRDefault="0072181E" w:rsidP="0072181E">
      <w:pPr>
        <w:pStyle w:val="Sraopastraipa"/>
        <w:numPr>
          <w:ilvl w:val="1"/>
          <w:numId w:val="13"/>
        </w:numPr>
        <w:jc w:val="both"/>
        <w:rPr>
          <w:lang w:val="x-none"/>
        </w:rPr>
      </w:pPr>
      <w:r w:rsidRPr="004931B5">
        <w:rPr>
          <w:lang w:val="x-none"/>
        </w:rPr>
        <w:t>įpareigoti bei užtikrinti, kad kiekvienas prieigą prie Asmens duomenų turintis asmuo periodiškai atnaujintų slaptažodį;</w:t>
      </w:r>
    </w:p>
    <w:p w14:paraId="2CFFA943" w14:textId="71E20B6F" w:rsidR="0072181E" w:rsidRDefault="0072181E" w:rsidP="0072181E">
      <w:pPr>
        <w:pStyle w:val="Sraopastraipa"/>
        <w:numPr>
          <w:ilvl w:val="1"/>
          <w:numId w:val="13"/>
        </w:numPr>
        <w:jc w:val="both"/>
        <w:rPr>
          <w:lang w:val="x-none"/>
        </w:rPr>
      </w:pPr>
      <w:r w:rsidRPr="004931B5">
        <w:rPr>
          <w:lang w:val="x-none"/>
        </w:rPr>
        <w:t>kad kompiuterinėse darbo vietose kiekvienam su Asmens duomenų tvarkymu susijusiam asmeniui būtų suteiktas unikalus prisijungimo vardas (toliau – Naudotojo ID) ir slaptažodis (toliau – prisijungimo duomenys).</w:t>
      </w:r>
    </w:p>
    <w:p w14:paraId="0E9913F0" w14:textId="77777777" w:rsidR="0072181E" w:rsidRDefault="0072181E" w:rsidP="0072181E">
      <w:pPr>
        <w:numPr>
          <w:ilvl w:val="1"/>
          <w:numId w:val="13"/>
        </w:numPr>
        <w:jc w:val="both"/>
        <w:rPr>
          <w:lang w:val="x-none"/>
        </w:rPr>
      </w:pPr>
      <w:r w:rsidRPr="004931B5">
        <w:rPr>
          <w:lang w:val="x-none"/>
        </w:rPr>
        <w:t>užtikrinti, kad slaptažodžiai, žinomi tik asmeniui, kuriam jis priskirtas (toliau – Naudotojas), atitiktų šias minimalias charakteristikas:</w:t>
      </w:r>
    </w:p>
    <w:p w14:paraId="5E99D226" w14:textId="2FCEF5E3" w:rsidR="0072181E" w:rsidRDefault="0072181E" w:rsidP="0072181E">
      <w:pPr>
        <w:numPr>
          <w:ilvl w:val="2"/>
          <w:numId w:val="13"/>
        </w:numPr>
        <w:jc w:val="both"/>
        <w:rPr>
          <w:lang w:val="x-none"/>
        </w:rPr>
      </w:pPr>
      <w:r w:rsidRPr="004931B5">
        <w:rPr>
          <w:lang w:val="x-none"/>
        </w:rPr>
        <w:t>turėtų bent 8 simbolius;</w:t>
      </w:r>
    </w:p>
    <w:p w14:paraId="0F7E1221" w14:textId="016F6D5B" w:rsidR="0072181E" w:rsidRDefault="0072181E" w:rsidP="0072181E">
      <w:pPr>
        <w:numPr>
          <w:ilvl w:val="2"/>
          <w:numId w:val="13"/>
        </w:numPr>
        <w:jc w:val="both"/>
        <w:rPr>
          <w:lang w:val="x-none"/>
        </w:rPr>
      </w:pPr>
      <w:r w:rsidRPr="004931B5">
        <w:rPr>
          <w:lang w:val="x-none"/>
        </w:rPr>
        <w:t xml:space="preserve">turėtų mažąsias ir didžiąsias raides kartu su </w:t>
      </w:r>
      <w:r w:rsidRPr="006B5A2C">
        <w:rPr>
          <w:lang w:val="x-none"/>
        </w:rPr>
        <w:t xml:space="preserve">skaitmenimis </w:t>
      </w:r>
      <w:r w:rsidR="00550F75" w:rsidRPr="006B5A2C">
        <w:rPr>
          <w:lang w:val="x-none"/>
        </w:rPr>
        <w:t xml:space="preserve">ir </w:t>
      </w:r>
      <w:r w:rsidRPr="006B5A2C">
        <w:rPr>
          <w:lang w:val="x-none"/>
        </w:rPr>
        <w:t>specialiaisiais</w:t>
      </w:r>
      <w:r w:rsidRPr="004931B5">
        <w:rPr>
          <w:lang w:val="x-none"/>
        </w:rPr>
        <w:t xml:space="preserve"> simboliais;</w:t>
      </w:r>
    </w:p>
    <w:p w14:paraId="5588C35D" w14:textId="373C9C62" w:rsidR="0072181E" w:rsidRDefault="0072181E" w:rsidP="0072181E">
      <w:pPr>
        <w:numPr>
          <w:ilvl w:val="2"/>
          <w:numId w:val="13"/>
        </w:numPr>
        <w:jc w:val="both"/>
        <w:rPr>
          <w:lang w:val="x-none"/>
        </w:rPr>
      </w:pPr>
      <w:r w:rsidRPr="004931B5">
        <w:rPr>
          <w:lang w:val="x-none"/>
        </w:rPr>
        <w:t>slaptažodyje nebūtų Naudotojo ID;</w:t>
      </w:r>
    </w:p>
    <w:p w14:paraId="0CB29C2A" w14:textId="0F89D1EE" w:rsidR="0072181E" w:rsidRDefault="0072181E" w:rsidP="0072181E">
      <w:pPr>
        <w:numPr>
          <w:ilvl w:val="2"/>
          <w:numId w:val="13"/>
        </w:numPr>
        <w:jc w:val="both"/>
        <w:rPr>
          <w:lang w:val="x-none"/>
        </w:rPr>
      </w:pPr>
      <w:r w:rsidRPr="004931B5">
        <w:rPr>
          <w:lang w:val="x-none"/>
        </w:rPr>
        <w:t>slaptažodį slaptai ir privalomai Naudotojas pasikeistų pirmą kartą prisijungęs ir po slaptažodžio atkūrimo</w:t>
      </w:r>
      <w:r>
        <w:rPr>
          <w:lang w:val="x-none"/>
        </w:rPr>
        <w:t>;</w:t>
      </w:r>
    </w:p>
    <w:p w14:paraId="0AD92D73" w14:textId="7823E140" w:rsidR="0072181E" w:rsidRPr="004931B5" w:rsidRDefault="0072181E" w:rsidP="0072181E">
      <w:pPr>
        <w:numPr>
          <w:ilvl w:val="2"/>
          <w:numId w:val="13"/>
        </w:numPr>
        <w:jc w:val="both"/>
        <w:rPr>
          <w:lang w:val="x-none"/>
        </w:rPr>
      </w:pPr>
      <w:r w:rsidRPr="004931B5">
        <w:rPr>
          <w:lang w:val="x-none"/>
        </w:rPr>
        <w:t>būtų periodiškai keičiamas.</w:t>
      </w:r>
    </w:p>
    <w:p w14:paraId="6BCFC855" w14:textId="77777777" w:rsidR="0072181E" w:rsidRPr="004931B5" w:rsidRDefault="0072181E" w:rsidP="00C759A8">
      <w:pPr>
        <w:numPr>
          <w:ilvl w:val="1"/>
          <w:numId w:val="13"/>
        </w:numPr>
        <w:tabs>
          <w:tab w:val="left" w:pos="709"/>
          <w:tab w:val="left" w:pos="851"/>
        </w:tabs>
        <w:jc w:val="both"/>
        <w:rPr>
          <w:lang w:val="x-none"/>
        </w:rPr>
      </w:pPr>
      <w:r w:rsidRPr="004931B5">
        <w:rPr>
          <w:lang w:val="x-none"/>
        </w:rPr>
        <w:t>užtikrinti neatidėliotiną prisijungimo duomenų galiojimo panaikinimą, jei už duomenų tvarkymą atsakingas asmuo netenka prieigos prie duomenų;</w:t>
      </w:r>
    </w:p>
    <w:p w14:paraId="5809DDB9" w14:textId="1040B000" w:rsidR="0072181E" w:rsidRDefault="0072181E" w:rsidP="0072181E">
      <w:pPr>
        <w:pStyle w:val="Sraopastraipa"/>
        <w:numPr>
          <w:ilvl w:val="1"/>
          <w:numId w:val="13"/>
        </w:numPr>
        <w:jc w:val="both"/>
        <w:rPr>
          <w:lang w:val="x-none"/>
        </w:rPr>
      </w:pPr>
      <w:r w:rsidRPr="004931B5">
        <w:rPr>
          <w:lang w:val="x-none"/>
        </w:rPr>
        <w:t>užtikrinti, jog asmenys, kurie yra atsakingi už duomenų tvarkymą, būtų įpareigoti nepalikti be priežiūros arba kitaip neleistinai nesuteiktų neįgaliotiems asmenims prieigos prie elektroninės įrangos bei Asmens duomenų.</w:t>
      </w:r>
    </w:p>
    <w:p w14:paraId="248A0232" w14:textId="5E73AA12" w:rsidR="0072181E" w:rsidRDefault="0072181E" w:rsidP="0072181E">
      <w:pPr>
        <w:pStyle w:val="Sraopastraipa"/>
        <w:numPr>
          <w:ilvl w:val="1"/>
          <w:numId w:val="13"/>
        </w:numPr>
        <w:jc w:val="both"/>
        <w:rPr>
          <w:lang w:val="x-none"/>
        </w:rPr>
      </w:pPr>
      <w:r w:rsidRPr="004931B5">
        <w:rPr>
          <w:lang w:val="x-none"/>
        </w:rPr>
        <w:t>kai asmenims, atsakingiems už tvarkymą, yra nustatomos skirtingos apimties įgaliojimų paskyros, būtų naudojama atpažinimo sistema;</w:t>
      </w:r>
    </w:p>
    <w:p w14:paraId="250C0C2F" w14:textId="38BCEE6B" w:rsidR="0072181E" w:rsidRDefault="0072181E" w:rsidP="0072181E">
      <w:pPr>
        <w:pStyle w:val="Sraopastraipa"/>
        <w:numPr>
          <w:ilvl w:val="1"/>
          <w:numId w:val="13"/>
        </w:numPr>
        <w:tabs>
          <w:tab w:val="left" w:pos="567"/>
        </w:tabs>
        <w:jc w:val="both"/>
        <w:rPr>
          <w:lang w:val="x-none"/>
        </w:rPr>
      </w:pPr>
      <w:r w:rsidRPr="004931B5">
        <w:rPr>
          <w:lang w:val="x-none"/>
        </w:rPr>
        <w:lastRenderedPageBreak/>
        <w:t>įgaliojimų paskyros kiekvienam asmeniui arba vienodų asmenų grupei, kurie yra atsakingi už tvarkymą, būtų nustatytos ir sukonfigūruotos prieš pradedant tvarkymą tokiu būdu, kad prie Asmens duomenų būtų suteikta tokia prieiga, kuri yra būtina tvarkymo veiksmams atlikti;</w:t>
      </w:r>
    </w:p>
    <w:p w14:paraId="178AE1D7" w14:textId="7C7E1EBA" w:rsidR="0072181E" w:rsidRDefault="0072181E" w:rsidP="0072181E">
      <w:pPr>
        <w:pStyle w:val="Sraopastraipa"/>
        <w:numPr>
          <w:ilvl w:val="1"/>
          <w:numId w:val="13"/>
        </w:numPr>
        <w:tabs>
          <w:tab w:val="left" w:pos="567"/>
        </w:tabs>
        <w:jc w:val="both"/>
        <w:rPr>
          <w:lang w:val="x-none"/>
        </w:rPr>
      </w:pPr>
      <w:r w:rsidRPr="004931B5">
        <w:rPr>
          <w:lang w:val="x-none"/>
        </w:rPr>
        <w:t>kad kompiuteriai bus apsaugoti tokiomis apsaugos priemonėmis, kurios atitiktų duomenų tvarkymo keliamą riziką, t. y. nešiojamųjų kompiuterių viso disko šifravimas ir kitos reikalingos saugos priemonės;</w:t>
      </w:r>
    </w:p>
    <w:p w14:paraId="765F91DF" w14:textId="77777777" w:rsidR="0072181E" w:rsidRPr="004931B5" w:rsidRDefault="0072181E" w:rsidP="0072181E">
      <w:pPr>
        <w:numPr>
          <w:ilvl w:val="1"/>
          <w:numId w:val="13"/>
        </w:numPr>
        <w:tabs>
          <w:tab w:val="left" w:pos="709"/>
        </w:tabs>
        <w:jc w:val="both"/>
        <w:rPr>
          <w:lang w:val="x-none"/>
        </w:rPr>
      </w:pPr>
      <w:r w:rsidRPr="004931B5">
        <w:rPr>
          <w:lang w:val="x-none"/>
        </w:rPr>
        <w:t>kad antivirusinės ir apsaugos nuo kenkimo programos būtų periodiškai atnaujinamos;</w:t>
      </w:r>
    </w:p>
    <w:p w14:paraId="3B372481" w14:textId="77777777" w:rsidR="0072181E" w:rsidRPr="004931B5" w:rsidRDefault="0072181E" w:rsidP="0072181E">
      <w:pPr>
        <w:numPr>
          <w:ilvl w:val="1"/>
          <w:numId w:val="13"/>
        </w:numPr>
        <w:tabs>
          <w:tab w:val="left" w:pos="709"/>
        </w:tabs>
        <w:jc w:val="both"/>
        <w:rPr>
          <w:lang w:val="x-none"/>
        </w:rPr>
      </w:pPr>
      <w:r w:rsidRPr="004931B5">
        <w:rPr>
          <w:lang w:val="x-none"/>
        </w:rPr>
        <w:t>kad būtų apsaugotos darbo vietos (automatinis užrakinimas, reguliarūs atnaujinimai, konfigūracija, fizinis saugumas ir kt.) ir būtų sumažinta galimybė išnaudoti programinės įrangos savybes (operacinių sistemų, verslo programų ir pan.) siekiant pakenkti Asmens duomenims;</w:t>
      </w:r>
    </w:p>
    <w:p w14:paraId="13718170" w14:textId="77777777" w:rsidR="0072181E" w:rsidRPr="004931B5" w:rsidRDefault="0072181E" w:rsidP="0072181E">
      <w:pPr>
        <w:numPr>
          <w:ilvl w:val="1"/>
          <w:numId w:val="13"/>
        </w:numPr>
        <w:tabs>
          <w:tab w:val="left" w:pos="709"/>
        </w:tabs>
        <w:jc w:val="both"/>
        <w:rPr>
          <w:lang w:val="x-none"/>
        </w:rPr>
      </w:pPr>
      <w:r w:rsidRPr="004931B5">
        <w:rPr>
          <w:lang w:val="x-none"/>
        </w:rPr>
        <w:t>užtikrinti tinklo, kuriame atliekamas tvarkymas, saugumą (ugniasienės sistema, įgaliotosios tarnybinės stotys, įsibrovimo aptikimo sistemos arba kiti aktyvūs ar pasyvūs įrenginiai).</w:t>
      </w:r>
    </w:p>
    <w:p w14:paraId="3A3FFF04" w14:textId="77777777" w:rsidR="0072181E" w:rsidRPr="004931B5" w:rsidRDefault="0072181E" w:rsidP="0072181E">
      <w:pPr>
        <w:numPr>
          <w:ilvl w:val="1"/>
          <w:numId w:val="13"/>
        </w:numPr>
        <w:tabs>
          <w:tab w:val="left" w:pos="709"/>
        </w:tabs>
        <w:jc w:val="both"/>
        <w:rPr>
          <w:lang w:val="x-none"/>
        </w:rPr>
      </w:pPr>
      <w:r w:rsidRPr="004931B5">
        <w:rPr>
          <w:lang w:val="x-none"/>
        </w:rPr>
        <w:t>galimybę patikrinti ir nustatyti, ar Asmens duomenys buvo skaitomi (su jais susipažįstama) / įvedami į duomenų apdorojimo sistemas, keičiami ar pašalinami ir kas tą darė;</w:t>
      </w:r>
    </w:p>
    <w:p w14:paraId="512C0EA8" w14:textId="77777777" w:rsidR="0072181E" w:rsidRPr="004931B5" w:rsidRDefault="0072181E" w:rsidP="0072181E">
      <w:pPr>
        <w:numPr>
          <w:ilvl w:val="1"/>
          <w:numId w:val="13"/>
        </w:numPr>
        <w:tabs>
          <w:tab w:val="left" w:pos="709"/>
        </w:tabs>
        <w:jc w:val="both"/>
        <w:rPr>
          <w:lang w:val="x-none"/>
        </w:rPr>
      </w:pPr>
      <w:r w:rsidRPr="004931B5">
        <w:rPr>
          <w:lang w:val="x-none"/>
        </w:rPr>
        <w:t>kad nustačius Asmens duomenų tvarkymo ar bet kokios Paslaugoms teikti naudojamos sistemos pažeidimą ar saugumo spragą, Valdytojas būtų nedelsiant informuojamas apie incidentą ir būtų taikomos visos įdiegtos priemonės;</w:t>
      </w:r>
    </w:p>
    <w:p w14:paraId="470CB178" w14:textId="68E01ECC" w:rsidR="0072181E" w:rsidRDefault="0072181E" w:rsidP="0072181E">
      <w:pPr>
        <w:pStyle w:val="Sraopastraipa"/>
        <w:numPr>
          <w:ilvl w:val="1"/>
          <w:numId w:val="13"/>
        </w:numPr>
        <w:tabs>
          <w:tab w:val="left" w:pos="567"/>
        </w:tabs>
        <w:jc w:val="both"/>
        <w:rPr>
          <w:lang w:val="x-none"/>
        </w:rPr>
      </w:pPr>
      <w:r w:rsidRPr="004931B5">
        <w:rPr>
          <w:lang w:val="x-none"/>
        </w:rPr>
        <w:t>prieigą prie Asmens duomenų suteikti remiantis principu „būtina žinoti“;</w:t>
      </w:r>
    </w:p>
    <w:p w14:paraId="6FD101B8" w14:textId="77777777" w:rsidR="0072181E" w:rsidRPr="004931B5" w:rsidRDefault="0072181E" w:rsidP="00C759A8">
      <w:pPr>
        <w:numPr>
          <w:ilvl w:val="1"/>
          <w:numId w:val="13"/>
        </w:numPr>
        <w:tabs>
          <w:tab w:val="left" w:pos="709"/>
        </w:tabs>
        <w:jc w:val="both"/>
        <w:rPr>
          <w:lang w:val="x-none"/>
        </w:rPr>
      </w:pPr>
      <w:r w:rsidRPr="004931B5">
        <w:rPr>
          <w:lang w:val="x-none"/>
        </w:rPr>
        <w:t>apriboti asmenų, kurie yra įgalioti atlikti su Asmens duomenų tvarkymu susijusius veiksmus, skaičių iki minimalaus būtino;</w:t>
      </w:r>
    </w:p>
    <w:p w14:paraId="0BA241DB" w14:textId="77777777" w:rsidR="0072181E" w:rsidRPr="004931B5" w:rsidRDefault="0072181E" w:rsidP="00C759A8">
      <w:pPr>
        <w:numPr>
          <w:ilvl w:val="1"/>
          <w:numId w:val="13"/>
        </w:numPr>
        <w:tabs>
          <w:tab w:val="left" w:pos="709"/>
        </w:tabs>
        <w:jc w:val="both"/>
        <w:rPr>
          <w:lang w:val="x-none"/>
        </w:rPr>
      </w:pPr>
      <w:r w:rsidRPr="004931B5">
        <w:rPr>
          <w:lang w:val="x-none"/>
        </w:rPr>
        <w:t>kad įgaliotieji asmenys žinotų ir gebėtų taikyti Asmens duomenų apsaugos taisykles, saugumo priemones ir saugos politikas, kurios yra taikomos, įskaitant ir saugumo incidentų metu;</w:t>
      </w:r>
    </w:p>
    <w:p w14:paraId="22290954" w14:textId="77777777" w:rsidR="0072181E" w:rsidRPr="004931B5" w:rsidRDefault="0072181E" w:rsidP="00C759A8">
      <w:pPr>
        <w:numPr>
          <w:ilvl w:val="1"/>
          <w:numId w:val="13"/>
        </w:numPr>
        <w:tabs>
          <w:tab w:val="left" w:pos="709"/>
        </w:tabs>
        <w:jc w:val="both"/>
        <w:rPr>
          <w:lang w:val="x-none"/>
        </w:rPr>
      </w:pPr>
      <w:r w:rsidRPr="004931B5">
        <w:rPr>
          <w:lang w:val="x-none"/>
        </w:rPr>
        <w:t>kad būtų tvarkomas asmenų, kuriems leista naudotis Asmens duomenimis, atnaujinamas sąrašas;</w:t>
      </w:r>
    </w:p>
    <w:p w14:paraId="7AA65345" w14:textId="77777777" w:rsidR="0072181E" w:rsidRPr="004931B5" w:rsidRDefault="0072181E" w:rsidP="00C759A8">
      <w:pPr>
        <w:numPr>
          <w:ilvl w:val="1"/>
          <w:numId w:val="13"/>
        </w:numPr>
        <w:tabs>
          <w:tab w:val="left" w:pos="709"/>
        </w:tabs>
        <w:jc w:val="both"/>
        <w:rPr>
          <w:lang w:val="x-none"/>
        </w:rPr>
      </w:pPr>
      <w:r w:rsidRPr="004931B5">
        <w:rPr>
          <w:lang w:val="x-none"/>
        </w:rPr>
        <w:t>Asmens duomenis saugoti taikant priemones, apsaugančias nuo neteisėtos prieigos, pakeitimų, pažeidimų ir sunaikinimų;</w:t>
      </w:r>
    </w:p>
    <w:p w14:paraId="6BF64B9C" w14:textId="77777777" w:rsidR="0072181E" w:rsidRPr="004931B5" w:rsidRDefault="0072181E" w:rsidP="00C759A8">
      <w:pPr>
        <w:numPr>
          <w:ilvl w:val="1"/>
          <w:numId w:val="13"/>
        </w:numPr>
        <w:tabs>
          <w:tab w:val="left" w:pos="709"/>
        </w:tabs>
        <w:jc w:val="both"/>
        <w:rPr>
          <w:lang w:val="x-none"/>
        </w:rPr>
      </w:pPr>
      <w:r w:rsidRPr="004931B5">
        <w:rPr>
          <w:lang w:val="x-none"/>
        </w:rPr>
        <w:t>Asmens duomenys pašalinti neatkuriamai, jeigu yra keičiama aparatinė įranga arba ji atiduodama pakartotiniam naudojimui;</w:t>
      </w:r>
    </w:p>
    <w:p w14:paraId="5D941137" w14:textId="77777777" w:rsidR="0072181E" w:rsidRPr="004931B5" w:rsidRDefault="0072181E" w:rsidP="00C759A8">
      <w:pPr>
        <w:numPr>
          <w:ilvl w:val="1"/>
          <w:numId w:val="13"/>
        </w:numPr>
        <w:tabs>
          <w:tab w:val="left" w:pos="709"/>
        </w:tabs>
        <w:jc w:val="both"/>
        <w:rPr>
          <w:lang w:val="x-none"/>
        </w:rPr>
      </w:pPr>
      <w:r w:rsidRPr="004931B5">
        <w:rPr>
          <w:lang w:val="x-none"/>
        </w:rPr>
        <w:t>kad būtų pašalintos arba apribotos Asmens duomenų kopijas (įskaitant išrašus) bei užtikrinamas jų tinkamas sunaikinimas po naudojimo;</w:t>
      </w:r>
    </w:p>
    <w:p w14:paraId="3DF4B3E3" w14:textId="77777777" w:rsidR="0072181E" w:rsidRPr="004931B5" w:rsidRDefault="0072181E" w:rsidP="00C759A8">
      <w:pPr>
        <w:numPr>
          <w:ilvl w:val="1"/>
          <w:numId w:val="13"/>
        </w:numPr>
        <w:tabs>
          <w:tab w:val="left" w:pos="709"/>
        </w:tabs>
        <w:jc w:val="both"/>
        <w:rPr>
          <w:lang w:val="x-none"/>
        </w:rPr>
      </w:pPr>
      <w:r w:rsidRPr="004931B5">
        <w:rPr>
          <w:lang w:val="x-none"/>
        </w:rPr>
        <w:t>kad būtų apsaugoti tvarkymo metu naudojami popieriniai dokumentai, kuriuose yra Asmens duomenys, kai šie yra spausdinami, saugomi, sunaikinami ir (ar) keičiami;</w:t>
      </w:r>
    </w:p>
    <w:p w14:paraId="11E2C495" w14:textId="77777777" w:rsidR="0072181E" w:rsidRPr="004931B5" w:rsidRDefault="0072181E" w:rsidP="00C759A8">
      <w:pPr>
        <w:numPr>
          <w:ilvl w:val="1"/>
          <w:numId w:val="13"/>
        </w:numPr>
        <w:tabs>
          <w:tab w:val="left" w:pos="709"/>
        </w:tabs>
        <w:jc w:val="both"/>
        <w:rPr>
          <w:lang w:val="x-none"/>
        </w:rPr>
      </w:pPr>
      <w:r w:rsidRPr="004931B5">
        <w:rPr>
          <w:lang w:val="x-none"/>
        </w:rPr>
        <w:t>kad būtų sumažinta rizika bei poveikio ištekliams, kurie palaiko asmens duomenis, rizikos galimybė</w:t>
      </w:r>
      <w:r>
        <w:rPr>
          <w:lang w:val="x-none"/>
        </w:rPr>
        <w:t>;</w:t>
      </w:r>
    </w:p>
    <w:p w14:paraId="1D5ECE68" w14:textId="77777777" w:rsidR="0072181E" w:rsidRPr="004931B5" w:rsidRDefault="0072181E" w:rsidP="00C759A8">
      <w:pPr>
        <w:pStyle w:val="Sraopastraipa"/>
        <w:numPr>
          <w:ilvl w:val="1"/>
          <w:numId w:val="13"/>
        </w:numPr>
        <w:tabs>
          <w:tab w:val="left" w:pos="709"/>
        </w:tabs>
        <w:autoSpaceDE w:val="0"/>
        <w:autoSpaceDN w:val="0"/>
        <w:adjustRightInd w:val="0"/>
        <w:jc w:val="both"/>
        <w:rPr>
          <w:szCs w:val="24"/>
        </w:rPr>
      </w:pPr>
      <w:r w:rsidRPr="004931B5">
        <w:rPr>
          <w:szCs w:val="24"/>
        </w:rPr>
        <w:t>Tvarkytojas, organizuodamas savo darbuotojų darbą nuotoliu, turi užtikrinti visas reikiamas technines ir organizacines priemones, įskaitant, bet tuo neapsiribojant, minimalias technines ir organizacines duomenų apsaugos priemones, numatytas Sutartyje bei Sąlygose</w:t>
      </w:r>
      <w:r>
        <w:rPr>
          <w:szCs w:val="24"/>
        </w:rPr>
        <w:t>;</w:t>
      </w:r>
    </w:p>
    <w:p w14:paraId="2050D5AD" w14:textId="2AC2FB3A" w:rsidR="0072181E" w:rsidRPr="004931B5" w:rsidRDefault="0072181E" w:rsidP="00C759A8">
      <w:pPr>
        <w:pStyle w:val="Sraopastraipa"/>
        <w:numPr>
          <w:ilvl w:val="1"/>
          <w:numId w:val="13"/>
        </w:numPr>
        <w:tabs>
          <w:tab w:val="left" w:pos="709"/>
        </w:tabs>
        <w:autoSpaceDE w:val="0"/>
        <w:autoSpaceDN w:val="0"/>
        <w:adjustRightInd w:val="0"/>
        <w:jc w:val="both"/>
        <w:rPr>
          <w:szCs w:val="24"/>
        </w:rPr>
      </w:pPr>
      <w:r w:rsidRPr="004931B5">
        <w:rPr>
          <w:szCs w:val="24"/>
        </w:rPr>
        <w:t xml:space="preserve">Tvarkytojas užtikrina, kad </w:t>
      </w:r>
      <w:r w:rsidRPr="006B5A2C">
        <w:rPr>
          <w:szCs w:val="24"/>
        </w:rPr>
        <w:t xml:space="preserve">jo </w:t>
      </w:r>
      <w:r w:rsidR="00550F75" w:rsidRPr="006B5A2C">
        <w:rPr>
          <w:szCs w:val="24"/>
        </w:rPr>
        <w:t xml:space="preserve">darbuotojai laikytųsi Valstybinės duomenų apsaugos inspekcijos (žr. </w:t>
      </w:r>
      <w:hyperlink r:id="rId15" w:history="1">
        <w:r w:rsidR="00550F75" w:rsidRPr="006B5A2C">
          <w:rPr>
            <w:rStyle w:val="Hipersaitas"/>
            <w:szCs w:val="24"/>
          </w:rPr>
          <w:t>https://vdai.lrv.lt</w:t>
        </w:r>
      </w:hyperlink>
      <w:r w:rsidR="00550F75" w:rsidRPr="006B5A2C">
        <w:rPr>
          <w:szCs w:val="24"/>
        </w:rPr>
        <w:t xml:space="preserve">) ir </w:t>
      </w:r>
      <w:r w:rsidRPr="006B5A2C">
        <w:rPr>
          <w:szCs w:val="24"/>
        </w:rPr>
        <w:t>Nacionalinio kibernetinio</w:t>
      </w:r>
      <w:r w:rsidRPr="004931B5">
        <w:rPr>
          <w:szCs w:val="24"/>
        </w:rPr>
        <w:t xml:space="preserve"> saugumo centro bazinių kibernetinio saugumo rekomendacijų dirbantiems nuotoliniu būdu, taip pat kitų saugumo rekomendacijų</w:t>
      </w:r>
      <w:r>
        <w:rPr>
          <w:szCs w:val="24"/>
        </w:rPr>
        <w:t xml:space="preserve">, </w:t>
      </w:r>
      <w:r w:rsidRPr="004931B5">
        <w:rPr>
          <w:szCs w:val="24"/>
        </w:rPr>
        <w:t xml:space="preserve">žr. </w:t>
      </w:r>
      <w:hyperlink r:id="rId16" w:history="1">
        <w:r w:rsidRPr="004931B5">
          <w:rPr>
            <w:rStyle w:val="Hipersaitas"/>
            <w:szCs w:val="24"/>
          </w:rPr>
          <w:t>https://www.nksc.lt/rekomendacijos.html</w:t>
        </w:r>
      </w:hyperlink>
      <w:r w:rsidRPr="004931B5">
        <w:rPr>
          <w:szCs w:val="24"/>
        </w:rPr>
        <w:t>.</w:t>
      </w:r>
    </w:p>
    <w:p w14:paraId="1E49EE9D" w14:textId="1EA63230" w:rsidR="004931B5" w:rsidRPr="0072181E" w:rsidRDefault="004931B5" w:rsidP="0072181E">
      <w:pPr>
        <w:pStyle w:val="Sraopastraipa"/>
        <w:tabs>
          <w:tab w:val="left" w:pos="567"/>
        </w:tabs>
        <w:ind w:left="360"/>
        <w:jc w:val="both"/>
        <w:rPr>
          <w:lang w:val="x-none"/>
        </w:rPr>
      </w:pPr>
    </w:p>
    <w:p w14:paraId="709778DC" w14:textId="77777777" w:rsidR="00C55AC2" w:rsidRPr="00E60431" w:rsidRDefault="00C55AC2">
      <w:pPr>
        <w:jc w:val="both"/>
      </w:pPr>
    </w:p>
    <w:p w14:paraId="3A1ABE53" w14:textId="77777777" w:rsidR="00192A85" w:rsidRPr="009E2F17" w:rsidRDefault="00C23030">
      <w:pPr>
        <w:ind w:left="426" w:hanging="426"/>
        <w:rPr>
          <w:b/>
        </w:rPr>
      </w:pPr>
      <w:r w:rsidRPr="009E2F17">
        <w:rPr>
          <w:b/>
        </w:rPr>
        <w:t>3.</w:t>
      </w:r>
      <w:r w:rsidRPr="009E2F17">
        <w:rPr>
          <w:b/>
        </w:rPr>
        <w:tab/>
        <w:t>Pagalba duomenų valdytojui</w:t>
      </w:r>
    </w:p>
    <w:p w14:paraId="2F043F0F" w14:textId="77777777" w:rsidR="00192A85" w:rsidRDefault="00192A85">
      <w:pPr>
        <w:jc w:val="both"/>
      </w:pPr>
    </w:p>
    <w:p w14:paraId="50F3F22C" w14:textId="7E3DF5F9" w:rsidR="00192A85" w:rsidRDefault="00C23030">
      <w:pPr>
        <w:jc w:val="both"/>
      </w:pPr>
      <w:r w:rsidRPr="009E2F17">
        <w:t>Duomenų tvarkytojas, kiek tai įmanoma ir atsižvelgiant į toliau nurodytą pagalbos sritį bei apimtį, padeda duomenų valdytojui pagal Sąlygų 26</w:t>
      </w:r>
      <w:r w:rsidR="0096558C">
        <w:t>-</w:t>
      </w:r>
      <w:r w:rsidRPr="009E2F17">
        <w:t>28 punktus įgyvendinti šias technines bei organizacines priemones:</w:t>
      </w:r>
    </w:p>
    <w:p w14:paraId="0FCCE798" w14:textId="3FDDB2FC" w:rsidR="0096558C" w:rsidRDefault="0096558C">
      <w:pPr>
        <w:jc w:val="both"/>
      </w:pPr>
      <w:r>
        <w:t>3.1. pseudonimų suteikimas ir (ar) asmens duomenų šifravimo priemonės;</w:t>
      </w:r>
    </w:p>
    <w:p w14:paraId="17FB0795" w14:textId="44FE21D8" w:rsidR="0096558C" w:rsidRPr="0096558C" w:rsidRDefault="0096558C" w:rsidP="0096558C">
      <w:pPr>
        <w:jc w:val="both"/>
        <w:rPr>
          <w:lang w:val="x-none"/>
        </w:rPr>
      </w:pPr>
      <w:r>
        <w:rPr>
          <w:lang w:val="x-none"/>
        </w:rPr>
        <w:t xml:space="preserve">3.2. </w:t>
      </w:r>
      <w:r w:rsidRPr="0096558C">
        <w:rPr>
          <w:lang w:val="x-none"/>
        </w:rPr>
        <w:t>priemonės nuolatiniam duomenų tvarkymo sistemų ir paslaugų konfidencialumui, vientisumui, prieinamumui ir atsparumui užtikrinti;</w:t>
      </w:r>
    </w:p>
    <w:p w14:paraId="145E98E7" w14:textId="4744583B" w:rsidR="0096558C" w:rsidRPr="0096558C" w:rsidRDefault="0096558C" w:rsidP="0096558C">
      <w:pPr>
        <w:jc w:val="both"/>
        <w:rPr>
          <w:lang w:val="x-none"/>
        </w:rPr>
      </w:pPr>
      <w:r>
        <w:rPr>
          <w:lang w:val="x-none"/>
        </w:rPr>
        <w:lastRenderedPageBreak/>
        <w:t xml:space="preserve">3.3. </w:t>
      </w:r>
      <w:r w:rsidRPr="0096558C">
        <w:rPr>
          <w:lang w:val="x-none"/>
        </w:rPr>
        <w:t>gebėjimas laiku atkurti sąlygas ir galimybes naudotis asmens duomenimis fizinio ar techninio incidento atveju;</w:t>
      </w:r>
    </w:p>
    <w:p w14:paraId="0C1C8B1F" w14:textId="5A0E9736" w:rsidR="0096558C" w:rsidRPr="0096558C" w:rsidRDefault="0096558C" w:rsidP="0096558C">
      <w:pPr>
        <w:jc w:val="both"/>
        <w:rPr>
          <w:lang w:val="x-none"/>
        </w:rPr>
      </w:pPr>
      <w:r>
        <w:rPr>
          <w:lang w:val="x-none"/>
        </w:rPr>
        <w:t>3.4. p</w:t>
      </w:r>
      <w:r w:rsidRPr="0096558C">
        <w:rPr>
          <w:lang w:val="x-none"/>
        </w:rPr>
        <w:t>riemonių, kuriomis užtikrinamas duomenų tvarkymo saugumas įgyvendinimas;</w:t>
      </w:r>
    </w:p>
    <w:p w14:paraId="3E11D664" w14:textId="2B6C8C2C" w:rsidR="0096558C" w:rsidRPr="0096558C" w:rsidRDefault="0096558C" w:rsidP="0096558C">
      <w:pPr>
        <w:jc w:val="both"/>
        <w:rPr>
          <w:lang w:val="x-none"/>
        </w:rPr>
      </w:pPr>
      <w:r>
        <w:rPr>
          <w:lang w:val="x-none"/>
        </w:rPr>
        <w:t xml:space="preserve">3.5. </w:t>
      </w:r>
      <w:r w:rsidRPr="0096558C">
        <w:rPr>
          <w:lang w:val="x-none"/>
        </w:rPr>
        <w:t>naudotojų identifikavimo ir autorizavimo priemonės;</w:t>
      </w:r>
    </w:p>
    <w:p w14:paraId="4D5A81A9" w14:textId="42B29B5A" w:rsidR="0096558C" w:rsidRPr="0096558C" w:rsidRDefault="0096558C" w:rsidP="0096558C">
      <w:pPr>
        <w:jc w:val="both"/>
        <w:rPr>
          <w:lang w:val="x-none"/>
        </w:rPr>
      </w:pPr>
      <w:r>
        <w:rPr>
          <w:lang w:val="x-none"/>
        </w:rPr>
        <w:t xml:space="preserve">3.6. </w:t>
      </w:r>
      <w:r w:rsidRPr="0096558C">
        <w:rPr>
          <w:lang w:val="x-none"/>
        </w:rPr>
        <w:t>duomenų apsaugos priemonės, taikomos perdavimo metu;</w:t>
      </w:r>
    </w:p>
    <w:p w14:paraId="242D073D" w14:textId="470EBF96" w:rsidR="0096558C" w:rsidRPr="0096558C" w:rsidRDefault="0096558C" w:rsidP="0096558C">
      <w:pPr>
        <w:jc w:val="both"/>
        <w:rPr>
          <w:lang w:val="x-none"/>
        </w:rPr>
      </w:pPr>
      <w:r>
        <w:rPr>
          <w:lang w:val="x-none"/>
        </w:rPr>
        <w:t xml:space="preserve">3.7. </w:t>
      </w:r>
      <w:r w:rsidRPr="0096558C">
        <w:rPr>
          <w:lang w:val="x-none"/>
        </w:rPr>
        <w:t>fizinio saugumo priemonės, taikomos vietoms, kuriose tvarkomi asmens duomenys</w:t>
      </w:r>
      <w:r>
        <w:rPr>
          <w:lang w:val="x-none"/>
        </w:rPr>
        <w:t>.</w:t>
      </w:r>
    </w:p>
    <w:p w14:paraId="6E7B76A4" w14:textId="77777777" w:rsidR="0096558C" w:rsidRPr="0096558C" w:rsidRDefault="0096558C" w:rsidP="0096558C">
      <w:pPr>
        <w:jc w:val="both"/>
        <w:rPr>
          <w:lang w:val="x-none"/>
        </w:rPr>
      </w:pPr>
    </w:p>
    <w:p w14:paraId="1CAC90A5" w14:textId="35C880FE" w:rsidR="0096558C" w:rsidRPr="009E2F17" w:rsidRDefault="0096558C" w:rsidP="0096558C">
      <w:pPr>
        <w:jc w:val="both"/>
      </w:pPr>
      <w:r w:rsidRPr="00A7553C">
        <w:rPr>
          <w:lang w:val="x-none"/>
        </w:rPr>
        <w:t xml:space="preserve">Detalios priemonės, kurių imamasi įvardintos </w:t>
      </w:r>
      <w:r w:rsidR="00A7553C" w:rsidRPr="00A7553C">
        <w:rPr>
          <w:lang w:val="x-none"/>
        </w:rPr>
        <w:t>3</w:t>
      </w:r>
      <w:r w:rsidRPr="00A7553C">
        <w:rPr>
          <w:lang w:val="x-none"/>
        </w:rPr>
        <w:t xml:space="preserve"> priedo </w:t>
      </w:r>
      <w:r w:rsidR="00A7553C" w:rsidRPr="00A7553C">
        <w:rPr>
          <w:lang w:val="x-none"/>
        </w:rPr>
        <w:t>2</w:t>
      </w:r>
      <w:r w:rsidRPr="00A7553C">
        <w:rPr>
          <w:lang w:val="x-none"/>
        </w:rPr>
        <w:t xml:space="preserve"> punkte.</w:t>
      </w:r>
    </w:p>
    <w:p w14:paraId="63C6D2C6" w14:textId="77777777" w:rsidR="00E276B3" w:rsidRDefault="00E276B3">
      <w:pPr>
        <w:jc w:val="both"/>
      </w:pPr>
    </w:p>
    <w:p w14:paraId="4B52B68D" w14:textId="7FF2AD83" w:rsidR="00A7553C" w:rsidRPr="004931B5" w:rsidRDefault="00A7553C">
      <w:pPr>
        <w:jc w:val="both"/>
        <w:rPr>
          <w:i/>
          <w:iCs/>
        </w:rPr>
      </w:pPr>
      <w:r w:rsidRPr="004931B5">
        <w:rPr>
          <w:i/>
          <w:iCs/>
        </w:rPr>
        <w:t>Nurodymai dėl duomenų subjektų (fizinių asmenų) teisių įgyvendinimo:</w:t>
      </w:r>
    </w:p>
    <w:p w14:paraId="2063B658" w14:textId="77777777" w:rsidR="00A7553C" w:rsidRPr="004931B5" w:rsidRDefault="00A7553C">
      <w:pPr>
        <w:jc w:val="both"/>
        <w:rPr>
          <w:i/>
          <w:iCs/>
        </w:rPr>
      </w:pPr>
    </w:p>
    <w:p w14:paraId="0FBC93E3" w14:textId="70A57B02" w:rsidR="00097BB6" w:rsidRPr="00327E21" w:rsidRDefault="00C23030">
      <w:pPr>
        <w:jc w:val="both"/>
      </w:pPr>
      <w:r w:rsidRPr="00327E21">
        <w:t xml:space="preserve">Duomenų subjektų prašymai turi būti nepagrįstai nedelsiant, bet ne vėliau nei </w:t>
      </w:r>
      <w:r w:rsidR="00B61096" w:rsidRPr="00327E21">
        <w:t>per 1</w:t>
      </w:r>
      <w:r w:rsidR="0096558C">
        <w:t xml:space="preserve"> (vieną)</w:t>
      </w:r>
      <w:r w:rsidR="00B61096" w:rsidRPr="00327E21">
        <w:t xml:space="preserve"> darbo dieną</w:t>
      </w:r>
      <w:r w:rsidRPr="00327E21">
        <w:t xml:space="preserve"> nuo prašymo gavimo, persiųst</w:t>
      </w:r>
      <w:r w:rsidR="00BF1729" w:rsidRPr="00327E21">
        <w:t>i</w:t>
      </w:r>
      <w:r w:rsidRPr="00327E21">
        <w:t xml:space="preserve"> duomenų valdytojui </w:t>
      </w:r>
      <w:r w:rsidR="00B61096" w:rsidRPr="00327E21">
        <w:t>el. paštu adresu</w:t>
      </w:r>
      <w:r w:rsidR="00BC6030">
        <w:t>:</w:t>
      </w:r>
      <w:r w:rsidR="00B61096" w:rsidRPr="00327E21">
        <w:t xml:space="preserve"> </w:t>
      </w:r>
      <w:r w:rsidR="0096558C">
        <w:rPr>
          <w:i/>
          <w:iCs/>
        </w:rPr>
        <w:t>savivaldybe@ukmerge.lt</w:t>
      </w:r>
      <w:r w:rsidR="00097BB6" w:rsidRPr="00327E21">
        <w:t xml:space="preserve">, </w:t>
      </w:r>
      <w:r w:rsidR="00097BB6" w:rsidRPr="007A3563">
        <w:t>kopiją pridedant</w:t>
      </w:r>
      <w:r w:rsidR="00327E21" w:rsidRPr="007A3563">
        <w:t xml:space="preserve"> el. pašto adresu</w:t>
      </w:r>
      <w:r w:rsidR="00BC6030" w:rsidRPr="007A3563">
        <w:t>:</w:t>
      </w:r>
      <w:r w:rsidR="00097BB6" w:rsidRPr="007A3563">
        <w:t xml:space="preserve"> </w:t>
      </w:r>
      <w:r w:rsidR="0096558C" w:rsidRPr="007A3563">
        <w:rPr>
          <w:i/>
          <w:iCs/>
        </w:rPr>
        <w:t>dap@ukmerge.lt</w:t>
      </w:r>
      <w:r w:rsidR="00097BB6" w:rsidRPr="007A3563">
        <w:t>.</w:t>
      </w:r>
      <w:r w:rsidRPr="007A3563">
        <w:t xml:space="preserve"> </w:t>
      </w:r>
      <w:r w:rsidR="00A27472" w:rsidRPr="007A3563">
        <w:t>Atsakymai turi būti parengti pagal duomenų valdytojo nurodymus.</w:t>
      </w:r>
    </w:p>
    <w:p w14:paraId="2DAA158A" w14:textId="77777777" w:rsidR="00097BB6" w:rsidRDefault="00097BB6">
      <w:pPr>
        <w:jc w:val="both"/>
      </w:pPr>
    </w:p>
    <w:p w14:paraId="1BFA76A4" w14:textId="77777777" w:rsidR="00E276B3" w:rsidRDefault="00E276B3">
      <w:pPr>
        <w:jc w:val="both"/>
      </w:pPr>
    </w:p>
    <w:p w14:paraId="7DE709AB" w14:textId="06C714B9" w:rsidR="00A7553C" w:rsidRPr="004931B5" w:rsidRDefault="00A7553C">
      <w:pPr>
        <w:jc w:val="both"/>
        <w:rPr>
          <w:i/>
          <w:iCs/>
        </w:rPr>
      </w:pPr>
      <w:r w:rsidRPr="004931B5">
        <w:rPr>
          <w:i/>
          <w:iCs/>
        </w:rPr>
        <w:t>Nurodymai dėl galimai įvykusio asmens duomenų saugumo pažeidimo:</w:t>
      </w:r>
    </w:p>
    <w:p w14:paraId="0907E5B4" w14:textId="77777777" w:rsidR="00A7553C" w:rsidRPr="00327E21" w:rsidRDefault="00A7553C">
      <w:pPr>
        <w:jc w:val="both"/>
      </w:pPr>
    </w:p>
    <w:p w14:paraId="5AEBFA35" w14:textId="56435DC9" w:rsidR="007D56DF" w:rsidRPr="00327E21" w:rsidRDefault="00097BB6">
      <w:pPr>
        <w:jc w:val="both"/>
      </w:pPr>
      <w:r w:rsidRPr="00327E21">
        <w:t>Į</w:t>
      </w:r>
      <w:r w:rsidR="00C23030" w:rsidRPr="00327E21">
        <w:t>vykus asmens duomenų saugumo pažeidimui, duomenų tvarkytojas</w:t>
      </w:r>
      <w:r w:rsidR="00F908C8">
        <w:t xml:space="preserve"> nepagrįstai nedelsiant, bet ne vėliau kaip per 48 valandas</w:t>
      </w:r>
      <w:r w:rsidR="00C23030" w:rsidRPr="00327E21">
        <w:t xml:space="preserve"> informuoja duomenų valdytoją pateikdamas </w:t>
      </w:r>
      <w:r w:rsidR="00BF1729" w:rsidRPr="00327E21">
        <w:t xml:space="preserve">Valstybinės duomenų apsaugos inspekcijos </w:t>
      </w:r>
      <w:r w:rsidR="0096558C">
        <w:t>d</w:t>
      </w:r>
      <w:r w:rsidR="00BF1729" w:rsidRPr="00327E21">
        <w:t xml:space="preserve">irektoriaus ar Ukmergės rajono savivaldybės </w:t>
      </w:r>
      <w:r w:rsidR="0096558C">
        <w:t>a</w:t>
      </w:r>
      <w:r w:rsidR="00BF1729" w:rsidRPr="00327E21">
        <w:t xml:space="preserve">dministracijos </w:t>
      </w:r>
      <w:r w:rsidR="008519AF">
        <w:t>d</w:t>
      </w:r>
      <w:r w:rsidR="00BF1729" w:rsidRPr="00327E21">
        <w:t xml:space="preserve">irektoriaus </w:t>
      </w:r>
      <w:r w:rsidR="007D56DF" w:rsidRPr="00327E21">
        <w:t>nustatytos formos pranešimą</w:t>
      </w:r>
      <w:r w:rsidR="00E91476">
        <w:t xml:space="preserve">, </w:t>
      </w:r>
      <w:r w:rsidR="00E91476" w:rsidRPr="00327E21">
        <w:t>taip pat asmens duomenų saugumo pažeidimų žurnalo išrašą</w:t>
      </w:r>
      <w:r w:rsidR="00E91476">
        <w:t xml:space="preserve"> el. paštu adresu</w:t>
      </w:r>
      <w:r w:rsidR="00BC6030">
        <w:t>:</w:t>
      </w:r>
      <w:r w:rsidR="00E91476">
        <w:t xml:space="preserve"> </w:t>
      </w:r>
      <w:r w:rsidR="0096558C">
        <w:rPr>
          <w:i/>
          <w:iCs/>
        </w:rPr>
        <w:t>savivaldybe@ukmerge.lt</w:t>
      </w:r>
      <w:r w:rsidR="00E91476" w:rsidRPr="00327E21">
        <w:t>, kopiją pridedant el.</w:t>
      </w:r>
      <w:r w:rsidR="0096558C">
        <w:t> </w:t>
      </w:r>
      <w:r w:rsidR="00E91476" w:rsidRPr="00327E21">
        <w:t>pašto adresu</w:t>
      </w:r>
      <w:r w:rsidR="00BC6030">
        <w:t>:</w:t>
      </w:r>
      <w:r w:rsidR="00E91476" w:rsidRPr="00327E21">
        <w:t xml:space="preserve"> </w:t>
      </w:r>
      <w:r w:rsidR="0096558C">
        <w:rPr>
          <w:i/>
          <w:iCs/>
        </w:rPr>
        <w:t>dap@ukmerge.lt</w:t>
      </w:r>
      <w:r w:rsidR="00BF1729" w:rsidRPr="00327E21">
        <w:t xml:space="preserve">. </w:t>
      </w:r>
      <w:r w:rsidR="00327E21" w:rsidRPr="00327E21">
        <w:t xml:space="preserve">Nesant galimybei pateikti visą informaciją apie asmens duomenų saugumo pažeidimą iš karto, informacija </w:t>
      </w:r>
      <w:r w:rsidR="008B78CE">
        <w:t xml:space="preserve">nedelsiant </w:t>
      </w:r>
      <w:r w:rsidR="00327E21" w:rsidRPr="00327E21">
        <w:t>teikiama dalimis.</w:t>
      </w:r>
    </w:p>
    <w:p w14:paraId="520E6EA6" w14:textId="77777777" w:rsidR="00192A85" w:rsidRPr="009E2F17" w:rsidRDefault="00192A85">
      <w:pPr>
        <w:jc w:val="both"/>
      </w:pPr>
    </w:p>
    <w:p w14:paraId="0EB7C953" w14:textId="543272CF" w:rsidR="00192A85" w:rsidRPr="009E2F17" w:rsidRDefault="00C23030">
      <w:pPr>
        <w:ind w:left="426" w:hanging="426"/>
        <w:rPr>
          <w:b/>
        </w:rPr>
      </w:pPr>
      <w:r w:rsidRPr="009E2F17">
        <w:rPr>
          <w:b/>
        </w:rPr>
        <w:t>4.</w:t>
      </w:r>
      <w:r w:rsidRPr="009E2F17">
        <w:rPr>
          <w:b/>
        </w:rPr>
        <w:tab/>
        <w:t>Duomenų saugojimo laikotarpis</w:t>
      </w:r>
      <w:r w:rsidR="005374A3">
        <w:rPr>
          <w:b/>
        </w:rPr>
        <w:t>,</w:t>
      </w:r>
      <w:r w:rsidR="009E2F17" w:rsidRPr="009E2F17">
        <w:rPr>
          <w:b/>
        </w:rPr>
        <w:t xml:space="preserve"> </w:t>
      </w:r>
      <w:r w:rsidRPr="009E2F17">
        <w:rPr>
          <w:b/>
        </w:rPr>
        <w:t>duomenų trynimo procedūros</w:t>
      </w:r>
    </w:p>
    <w:p w14:paraId="3BB321A9" w14:textId="77777777" w:rsidR="00192A85" w:rsidRPr="00F30C08" w:rsidRDefault="00192A85">
      <w:pPr>
        <w:jc w:val="both"/>
        <w:rPr>
          <w:bCs/>
        </w:rPr>
      </w:pPr>
    </w:p>
    <w:p w14:paraId="65567FC1" w14:textId="152C9845" w:rsidR="00192A85" w:rsidRDefault="00C23030">
      <w:pPr>
        <w:jc w:val="both"/>
      </w:pPr>
      <w:r w:rsidRPr="008E08E0">
        <w:t xml:space="preserve">Asmens duomenys </w:t>
      </w:r>
      <w:r w:rsidR="00E124A9" w:rsidRPr="008E08E0">
        <w:t>tvark</w:t>
      </w:r>
      <w:r w:rsidRPr="008E08E0">
        <w:t xml:space="preserve">omi </w:t>
      </w:r>
      <w:r w:rsidR="008E08E0" w:rsidRPr="008E08E0">
        <w:t xml:space="preserve">tol, kol galioja </w:t>
      </w:r>
      <w:r w:rsidR="008E08E0" w:rsidRPr="006B5A2C">
        <w:t xml:space="preserve">Pagrindinė </w:t>
      </w:r>
      <w:r w:rsidR="00250B5D" w:rsidRPr="006B5A2C">
        <w:t>Komunalinių atliekų surinkimo Ukmergės rajono savivaldybėje ir jų vežimo į atliekų apdorojimo ar šalinimo įrenginius paslaugų sutartis</w:t>
      </w:r>
      <w:r w:rsidRPr="006B5A2C">
        <w:t>, po to duomenų tvarkytojas automatiškai ištrina asmens duomenis</w:t>
      </w:r>
      <w:r w:rsidRPr="008E08E0">
        <w:t xml:space="preserve">, atsižvelgiant į </w:t>
      </w:r>
      <w:r w:rsidR="009E2F17" w:rsidRPr="008E08E0">
        <w:t>Sąlygų</w:t>
      </w:r>
      <w:r w:rsidRPr="008E08E0">
        <w:t xml:space="preserve"> 33 punkto reikalavimus, nebent pasirašęs Sąlygas duomenų valdytojas pakeičia pirminį duomenų valdytojo pasirinkimą. Atsižvelgiant į Sąlygas, tokie pakeitimai turi būti pagrįsti dokumentais.</w:t>
      </w:r>
    </w:p>
    <w:p w14:paraId="2FFCA63D" w14:textId="77777777" w:rsidR="00A7553C" w:rsidRDefault="00A7553C">
      <w:pPr>
        <w:jc w:val="both"/>
      </w:pPr>
    </w:p>
    <w:p w14:paraId="4459C5C8" w14:textId="0D71935F" w:rsidR="00A7553C" w:rsidRPr="008E08E0" w:rsidRDefault="00A7553C">
      <w:pPr>
        <w:jc w:val="both"/>
      </w:pPr>
      <w:r>
        <w:t xml:space="preserve">Duomenų tvarkytojas raštu </w:t>
      </w:r>
      <w:r w:rsidR="00E276B3">
        <w:t xml:space="preserve">per 1 (vieną) darbo dieną pasibaigus Pagrindinės sutarties galiojimui </w:t>
      </w:r>
      <w:r>
        <w:t xml:space="preserve">turėtų </w:t>
      </w:r>
      <w:r w:rsidR="00B874DD">
        <w:t>pateikti patvirtinimą</w:t>
      </w:r>
      <w:r>
        <w:t xml:space="preserve"> duomenų valdytojui, kad duomenys buvo </w:t>
      </w:r>
      <w:r w:rsidR="00E276B3">
        <w:t xml:space="preserve">neatstatomai (negrįžtamai) </w:t>
      </w:r>
      <w:r>
        <w:t xml:space="preserve">ištrinti </w:t>
      </w:r>
      <w:r w:rsidR="00E276B3">
        <w:t>(sunaikinti).</w:t>
      </w:r>
    </w:p>
    <w:p w14:paraId="4270019B" w14:textId="77777777" w:rsidR="00192A85" w:rsidRPr="00A7553C" w:rsidRDefault="00192A85">
      <w:pPr>
        <w:jc w:val="both"/>
      </w:pPr>
    </w:p>
    <w:p w14:paraId="634DCB1D" w14:textId="77777777" w:rsidR="00192A85" w:rsidRPr="009E2F17" w:rsidRDefault="00C23030">
      <w:pPr>
        <w:ind w:left="426" w:hanging="426"/>
        <w:rPr>
          <w:b/>
        </w:rPr>
      </w:pPr>
      <w:r w:rsidRPr="009E2F17">
        <w:rPr>
          <w:b/>
        </w:rPr>
        <w:t>5.</w:t>
      </w:r>
      <w:r w:rsidRPr="009E2F17">
        <w:rPr>
          <w:b/>
        </w:rPr>
        <w:tab/>
        <w:t>Duomenų tvarkymo vieta</w:t>
      </w:r>
    </w:p>
    <w:p w14:paraId="3A75FAE4" w14:textId="77777777" w:rsidR="00192A85" w:rsidRDefault="00192A85">
      <w:pPr>
        <w:jc w:val="both"/>
        <w:rPr>
          <w:bCs/>
        </w:rPr>
      </w:pPr>
    </w:p>
    <w:p w14:paraId="5B26D11F" w14:textId="77777777" w:rsidR="00192A85" w:rsidRPr="009E2F17" w:rsidRDefault="00C23030">
      <w:pPr>
        <w:jc w:val="both"/>
      </w:pPr>
      <w:r w:rsidRPr="009E2F17">
        <w:t>Atsižvelgiant į Sąlygas, be išankstinio rašytinio duomenų valdytojo leidimo asmens duomenys  negali būti tvarkomi kitose vietose, išskyrus šias:</w:t>
      </w:r>
    </w:p>
    <w:p w14:paraId="39A7A895" w14:textId="327F511E" w:rsidR="00170085" w:rsidRDefault="0096558C" w:rsidP="00C759A8">
      <w:pPr>
        <w:pStyle w:val="Sraopastraipa"/>
        <w:numPr>
          <w:ilvl w:val="1"/>
          <w:numId w:val="14"/>
        </w:numPr>
        <w:jc w:val="both"/>
      </w:pPr>
      <w:r>
        <w:t xml:space="preserve">Duomenų tvarkytojo adresu – </w:t>
      </w:r>
      <w:r w:rsidR="007A105B" w:rsidRPr="00C759A8">
        <w:rPr>
          <w:highlight w:val="darkGray"/>
        </w:rPr>
        <w:t>[nurodomas adresas]</w:t>
      </w:r>
      <w:r>
        <w:t>, Lietuvos Respublika.</w:t>
      </w:r>
    </w:p>
    <w:p w14:paraId="7486D602" w14:textId="62237FC3" w:rsidR="00192A85" w:rsidRPr="00191054" w:rsidRDefault="00191054" w:rsidP="00191054">
      <w:pPr>
        <w:pStyle w:val="Sraopastraipa"/>
        <w:numPr>
          <w:ilvl w:val="1"/>
          <w:numId w:val="14"/>
        </w:numPr>
        <w:jc w:val="both"/>
      </w:pPr>
      <w:r w:rsidRPr="007A105B">
        <w:rPr>
          <w:highlight w:val="darkGray"/>
        </w:rPr>
        <w:t>Duomenų tvarkytojo duomenų bazėje ir (ar) informacinėje sistemoje.</w:t>
      </w:r>
    </w:p>
    <w:p w14:paraId="52E1A811" w14:textId="77777777" w:rsidR="00A27472" w:rsidRDefault="00A27472">
      <w:pPr>
        <w:jc w:val="both"/>
      </w:pPr>
    </w:p>
    <w:p w14:paraId="73CCFBDE" w14:textId="77777777" w:rsidR="00192A85" w:rsidRPr="009E2F17" w:rsidRDefault="00C23030">
      <w:pPr>
        <w:ind w:left="426" w:hanging="426"/>
        <w:jc w:val="both"/>
        <w:rPr>
          <w:b/>
        </w:rPr>
      </w:pPr>
      <w:r w:rsidRPr="009E2F17">
        <w:rPr>
          <w:b/>
        </w:rPr>
        <w:t>6.</w:t>
      </w:r>
      <w:r w:rsidRPr="009E2F17">
        <w:rPr>
          <w:b/>
        </w:rPr>
        <w:tab/>
        <w:t xml:space="preserve">Nurodymai dėl asmens duomenų perdavimo į trečiąją valstybę ar tarptautinėms organizacijoms </w:t>
      </w:r>
    </w:p>
    <w:p w14:paraId="3A3D5216" w14:textId="77777777" w:rsidR="00192A85" w:rsidRPr="009E2F17" w:rsidRDefault="00192A85">
      <w:pPr>
        <w:jc w:val="both"/>
      </w:pPr>
    </w:p>
    <w:p w14:paraId="5D82F79F" w14:textId="65E3A6DC" w:rsidR="00192A85" w:rsidRPr="009E2F17" w:rsidRDefault="00C23030">
      <w:pPr>
        <w:jc w:val="both"/>
      </w:pPr>
      <w:r w:rsidRPr="009E2F17">
        <w:t>Jei duomenų valdytojas nenurodo Sąlygose arba vėliau nepateikia dokumentais pagrįstų nurodymų dėl asmens duomenų perdavimo į trečiąją valstybę ar tarptautinėms organizacijoms, duomenų tvarkytojas neturi teisės atlikti tokį perdavimą pagal ši</w:t>
      </w:r>
      <w:r w:rsidR="009E2F17" w:rsidRPr="009E2F17">
        <w:t>as</w:t>
      </w:r>
      <w:r w:rsidRPr="009E2F17">
        <w:t xml:space="preserve"> Sąlygas.</w:t>
      </w:r>
    </w:p>
    <w:p w14:paraId="0462829B" w14:textId="77777777" w:rsidR="00192A85" w:rsidRPr="009E2F17" w:rsidRDefault="00192A85">
      <w:pPr>
        <w:jc w:val="both"/>
      </w:pPr>
    </w:p>
    <w:p w14:paraId="523920BE" w14:textId="77777777" w:rsidR="00192A85" w:rsidRPr="009E2F17" w:rsidRDefault="00C23030">
      <w:pPr>
        <w:ind w:left="426" w:hanging="426"/>
        <w:jc w:val="both"/>
        <w:rPr>
          <w:b/>
        </w:rPr>
      </w:pPr>
      <w:r w:rsidRPr="009E2F17">
        <w:rPr>
          <w:b/>
        </w:rPr>
        <w:t>7.</w:t>
      </w:r>
      <w:r w:rsidRPr="009E2F17">
        <w:rPr>
          <w:b/>
        </w:rPr>
        <w:tab/>
        <w:t>Procedūros, skirtos duomenų valdytojo atliekamiems duomenų tvarkytojo asmens duomenų tvarkymo auditams, įskaitant patikrinimams vietoje</w:t>
      </w:r>
    </w:p>
    <w:p w14:paraId="74A9E7D8" w14:textId="77777777" w:rsidR="00192A85" w:rsidRPr="00657D81" w:rsidRDefault="00192A85">
      <w:pPr>
        <w:jc w:val="both"/>
        <w:rPr>
          <w:bCs/>
        </w:rPr>
      </w:pPr>
    </w:p>
    <w:p w14:paraId="069373FC" w14:textId="7B4FBEA3" w:rsidR="00192A85" w:rsidRPr="00F75FFD" w:rsidRDefault="00C23030">
      <w:pPr>
        <w:jc w:val="both"/>
        <w:rPr>
          <w:szCs w:val="24"/>
        </w:rPr>
      </w:pPr>
      <w:r w:rsidRPr="00F75FFD">
        <w:t xml:space="preserve">Duomenų </w:t>
      </w:r>
      <w:r w:rsidR="008E08E0">
        <w:t>valdytojas gali bet kuriuo metu ir nemokamai pats arba</w:t>
      </w:r>
      <w:r w:rsidR="003D4694">
        <w:t xml:space="preserve"> </w:t>
      </w:r>
      <w:r w:rsidRPr="00F75FFD">
        <w:t xml:space="preserve">iš nepriklausomos paskirtos trečiosios šalies </w:t>
      </w:r>
      <w:r w:rsidR="008E08E0">
        <w:t xml:space="preserve">gauti </w:t>
      </w:r>
      <w:r w:rsidRPr="00F75FFD">
        <w:t>auditoriaus ataskaitą</w:t>
      </w:r>
      <w:r w:rsidR="008E08E0">
        <w:t xml:space="preserve"> (savo lėšomis)</w:t>
      </w:r>
      <w:r w:rsidRPr="00F75FFD">
        <w:t xml:space="preserve"> apie tai, kaip </w:t>
      </w:r>
      <w:r w:rsidRPr="00F75FFD">
        <w:rPr>
          <w:szCs w:val="24"/>
        </w:rPr>
        <w:t xml:space="preserve">duomenų tvarkytojas laikosi </w:t>
      </w:r>
      <w:r w:rsidRPr="00F75FFD">
        <w:rPr>
          <w:color w:val="000000"/>
        </w:rPr>
        <w:t>Reglamento (ES) 2016/679</w:t>
      </w:r>
      <w:r w:rsidRPr="00F75FFD">
        <w:rPr>
          <w:szCs w:val="24"/>
        </w:rPr>
        <w:t xml:space="preserve"> reikalavimų, galiojančių Europos Sąjungos ar jos valstybės narės asmens duomenų apsaugos nuostatų ir Sąlygų. </w:t>
      </w:r>
    </w:p>
    <w:p w14:paraId="6168C549" w14:textId="77777777" w:rsidR="00192A85" w:rsidRPr="00E45AE5" w:rsidRDefault="00192A85">
      <w:pPr>
        <w:jc w:val="both"/>
      </w:pPr>
    </w:p>
    <w:p w14:paraId="0B6565A1" w14:textId="6737C1AC" w:rsidR="00192A85" w:rsidRPr="00E45AE5" w:rsidRDefault="00E45AE5">
      <w:pPr>
        <w:jc w:val="both"/>
      </w:pPr>
      <w:r w:rsidRPr="00E45AE5">
        <w:t>A</w:t>
      </w:r>
      <w:r w:rsidR="00C23030" w:rsidRPr="00E45AE5">
        <w:t xml:space="preserve">uditoriaus ataskaita turi būti pateikta susipažinimui duomenų </w:t>
      </w:r>
      <w:r w:rsidR="00B874DD">
        <w:t>tvark</w:t>
      </w:r>
      <w:r w:rsidR="00C23030" w:rsidRPr="00E45AE5">
        <w:t xml:space="preserve">ytojui. Duomenų </w:t>
      </w:r>
      <w:r w:rsidR="00B874DD">
        <w:t>tvark</w:t>
      </w:r>
      <w:r w:rsidR="00C23030" w:rsidRPr="00E45AE5">
        <w:t>ytojas gali užginčyti ataskaitos apimtį ir (arba) metodiką ir tokiais atvejais gali paprašyti atlikti naują auditą pagal pakeistą taikymo sritį ir (arba) kitokią metodiką.</w:t>
      </w:r>
    </w:p>
    <w:p w14:paraId="4BF87860" w14:textId="77777777" w:rsidR="00192A85" w:rsidRPr="00E45AE5" w:rsidRDefault="00192A85">
      <w:pPr>
        <w:jc w:val="both"/>
      </w:pPr>
    </w:p>
    <w:p w14:paraId="162EDF22" w14:textId="667AECF3" w:rsidR="00192A85" w:rsidRPr="00E45AE5" w:rsidRDefault="00C23030">
      <w:pPr>
        <w:jc w:val="both"/>
      </w:pPr>
      <w:r w:rsidRPr="00E45AE5">
        <w:t xml:space="preserve">Remdamasis tokio audito rezultatais, duomenų valdytojas gali paprašyti imtis papildomų priemonių, kad būtų užtikrinta atitiktis </w:t>
      </w:r>
      <w:r w:rsidRPr="00E45AE5">
        <w:rPr>
          <w:color w:val="000000"/>
        </w:rPr>
        <w:t>Reglamentui (ES) 2016/679</w:t>
      </w:r>
      <w:r w:rsidRPr="00E45AE5">
        <w:t>, galiojančioms Europos Sąjungos ar jos valstybių narių asmens duomenų apsaugos nuostatoms ir Sąlygoms.</w:t>
      </w:r>
    </w:p>
    <w:p w14:paraId="1F32D02E" w14:textId="77777777" w:rsidR="00192A85" w:rsidRPr="00E45AE5" w:rsidRDefault="00192A85">
      <w:pPr>
        <w:jc w:val="both"/>
      </w:pPr>
    </w:p>
    <w:p w14:paraId="7B692A5B" w14:textId="0FC4281E" w:rsidR="00192A85" w:rsidRPr="00E45AE5" w:rsidRDefault="00C23030">
      <w:pPr>
        <w:jc w:val="both"/>
      </w:pPr>
      <w:r w:rsidRPr="00E45AE5">
        <w:t>Be to, duomenų valdytojas arba duomenų valdytojo atstovas turi teisę patikrinti vietas, įskaitant atlikti jų fizinę apžiūrą, kuriose duomenų tvarkytojas tvarko asmens duomenis, įskaitant fizines priemones, taip pat sistemas, naudojamas ir susijusias su duomenų tvarkymu. Toks patikrinimas atliekamas tada, kai duomenų valdytojas mano, kad to reikia.</w:t>
      </w:r>
    </w:p>
    <w:p w14:paraId="0C8AE75D" w14:textId="77777777" w:rsidR="00192A85" w:rsidRPr="009E2F17" w:rsidRDefault="00192A85">
      <w:pPr>
        <w:jc w:val="both"/>
      </w:pPr>
    </w:p>
    <w:p w14:paraId="47DA8977" w14:textId="33C6A5ED" w:rsidR="00192A85" w:rsidRPr="00E45AE5" w:rsidRDefault="00C23030">
      <w:pPr>
        <w:jc w:val="both"/>
      </w:pPr>
      <w:r w:rsidRPr="00E45AE5">
        <w:t xml:space="preserve">Duomenų valdytojas arba duomenų valdytojo atstovas fiziškai patikrina tas vietas, kuriose duomenų tvarkytojas tvarko asmens duomenis, įskaitant fizines priemones, taip pat sistemas, naudojamas ir susijusias su duomenų tvarkymu, siekiant įsitikinti, ar duomenų tvarkytojas laikosi </w:t>
      </w:r>
      <w:r w:rsidRPr="00E45AE5">
        <w:rPr>
          <w:color w:val="000000"/>
        </w:rPr>
        <w:t>Reglamento (ES) 2016/679</w:t>
      </w:r>
      <w:r w:rsidRPr="00E45AE5">
        <w:t>, galiojančių Europos Sąjungos ar jos valstybių narių asmens duomenų apsaugos nuostatų ir Sąlygų.</w:t>
      </w:r>
    </w:p>
    <w:p w14:paraId="25D87A4A" w14:textId="77777777" w:rsidR="00192A85" w:rsidRPr="00E45AE5" w:rsidRDefault="00192A85">
      <w:pPr>
        <w:jc w:val="both"/>
      </w:pPr>
    </w:p>
    <w:p w14:paraId="7CD83D79" w14:textId="1D113367" w:rsidR="00192A85" w:rsidRPr="00E45AE5" w:rsidRDefault="00C23030">
      <w:pPr>
        <w:jc w:val="both"/>
      </w:pPr>
      <w:r w:rsidRPr="00E45AE5">
        <w:t>Be suplanuoto patikrinimo, duomenų valdytojas gali atlikti duomenų tvarkytojo patikrinimą, kai duomenų valdytojas mano, kad to reikia.</w:t>
      </w:r>
    </w:p>
    <w:p w14:paraId="0EBB4DEF" w14:textId="77777777" w:rsidR="00192A85" w:rsidRPr="009E2F17" w:rsidRDefault="00192A85">
      <w:pPr>
        <w:jc w:val="both"/>
      </w:pPr>
    </w:p>
    <w:p w14:paraId="42A990C8" w14:textId="77777777" w:rsidR="00192A85" w:rsidRPr="009E2F17" w:rsidRDefault="00C23030">
      <w:pPr>
        <w:ind w:left="426" w:hanging="426"/>
        <w:jc w:val="both"/>
        <w:rPr>
          <w:b/>
        </w:rPr>
      </w:pPr>
      <w:r w:rsidRPr="009E2F17">
        <w:rPr>
          <w:b/>
        </w:rPr>
        <w:t>8.</w:t>
      </w:r>
      <w:r w:rsidRPr="009E2F17">
        <w:rPr>
          <w:b/>
        </w:rPr>
        <w:tab/>
        <w:t>[Jei taikoma] Procedūros, skirtos pagalbinių duomenų tvarkytojų atliekamų asmens duomenų tvarkymo auditams, įskaitant patikrinimams vietoje</w:t>
      </w:r>
    </w:p>
    <w:p w14:paraId="7E242304" w14:textId="77777777" w:rsidR="00192A85" w:rsidRDefault="00192A85">
      <w:pPr>
        <w:jc w:val="both"/>
        <w:rPr>
          <w:bCs/>
        </w:rPr>
      </w:pPr>
    </w:p>
    <w:p w14:paraId="566EF49F" w14:textId="79F14044" w:rsidR="008324EE" w:rsidRDefault="008324EE">
      <w:pPr>
        <w:jc w:val="both"/>
        <w:rPr>
          <w:bCs/>
        </w:rPr>
      </w:pPr>
      <w:r>
        <w:rPr>
          <w:bCs/>
        </w:rPr>
        <w:t>NETAIKOMA.</w:t>
      </w:r>
    </w:p>
    <w:p w14:paraId="6434FE84" w14:textId="77777777" w:rsidR="00DA199A" w:rsidRPr="009E2F17" w:rsidRDefault="00DA199A">
      <w:pPr>
        <w:jc w:val="both"/>
      </w:pPr>
    </w:p>
    <w:p w14:paraId="60E25CEA" w14:textId="006075EC" w:rsidR="00192A85" w:rsidRDefault="00C23030" w:rsidP="00C23030">
      <w:pPr>
        <w:widowControl w:val="0"/>
        <w:suppressAutoHyphens/>
        <w:jc w:val="center"/>
        <w:rPr>
          <w:color w:val="000000"/>
        </w:rPr>
      </w:pPr>
      <w:r w:rsidRPr="009E2F17">
        <w:rPr>
          <w:color w:val="000000"/>
        </w:rPr>
        <w:t>__________________</w:t>
      </w:r>
    </w:p>
    <w:p w14:paraId="375627BD" w14:textId="77777777" w:rsidR="007A105B" w:rsidRDefault="007A105B" w:rsidP="00C23030">
      <w:pPr>
        <w:widowControl w:val="0"/>
        <w:suppressAutoHyphens/>
        <w:jc w:val="center"/>
        <w:rPr>
          <w:color w:val="000000"/>
        </w:rPr>
      </w:pPr>
    </w:p>
    <w:p w14:paraId="29FB2CF3" w14:textId="77777777" w:rsidR="007A105B" w:rsidRPr="009E2F17" w:rsidRDefault="007A105B" w:rsidP="00C23030">
      <w:pPr>
        <w:widowControl w:val="0"/>
        <w:suppressAutoHyphens/>
        <w:jc w:val="center"/>
        <w:rPr>
          <w:color w:val="000000"/>
        </w:rPr>
      </w:pPr>
    </w:p>
    <w:sectPr w:rsidR="007A105B" w:rsidRPr="009E2F17" w:rsidSect="009E2F17">
      <w:pgSz w:w="11907" w:h="16840" w:code="9"/>
      <w:pgMar w:top="1134" w:right="567" w:bottom="1134" w:left="1701" w:header="567" w:footer="567"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4A2DF" w14:textId="77777777" w:rsidR="009207B2" w:rsidRDefault="009207B2">
      <w:pPr>
        <w:rPr>
          <w:sz w:val="20"/>
          <w:lang w:eastAsia="lt-LT"/>
        </w:rPr>
      </w:pPr>
      <w:r>
        <w:rPr>
          <w:sz w:val="20"/>
          <w:lang w:eastAsia="lt-LT"/>
        </w:rPr>
        <w:separator/>
      </w:r>
    </w:p>
  </w:endnote>
  <w:endnote w:type="continuationSeparator" w:id="0">
    <w:p w14:paraId="721499C1" w14:textId="77777777" w:rsidR="009207B2" w:rsidRDefault="009207B2">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21EB4"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EA831" w14:textId="77777777" w:rsidR="00192A85" w:rsidRPr="007979EA" w:rsidRDefault="00192A85">
    <w:pPr>
      <w:tabs>
        <w:tab w:val="center" w:pos="4819"/>
        <w:tab w:val="right" w:pos="9638"/>
      </w:tabs>
      <w:rPr>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27EFA" w14:textId="77777777" w:rsidR="00192A85" w:rsidRPr="007979EA" w:rsidRDefault="00192A85">
    <w:pPr>
      <w:tabs>
        <w:tab w:val="center" w:pos="4819"/>
        <w:tab w:val="right" w:pos="9638"/>
      </w:tabs>
      <w:rPr>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024C1" w14:textId="77777777" w:rsidR="009207B2" w:rsidRDefault="009207B2">
      <w:pPr>
        <w:rPr>
          <w:sz w:val="20"/>
          <w:lang w:eastAsia="lt-LT"/>
        </w:rPr>
      </w:pPr>
      <w:r>
        <w:rPr>
          <w:sz w:val="20"/>
          <w:lang w:eastAsia="lt-LT"/>
        </w:rPr>
        <w:separator/>
      </w:r>
    </w:p>
  </w:footnote>
  <w:footnote w:type="continuationSeparator" w:id="0">
    <w:p w14:paraId="4319515E" w14:textId="77777777" w:rsidR="009207B2" w:rsidRDefault="009207B2">
      <w:pPr>
        <w:rPr>
          <w:sz w:val="20"/>
          <w:lang w:eastAsia="lt-LT"/>
        </w:rPr>
      </w:pPr>
      <w:r>
        <w:rPr>
          <w:sz w:val="20"/>
          <w:lang w:eastAsia="lt-LT"/>
        </w:rPr>
        <w:continuationSeparator/>
      </w:r>
    </w:p>
  </w:footnote>
  <w:footnote w:id="1">
    <w:p w14:paraId="2D6B0119" w14:textId="77777777" w:rsidR="00192A85" w:rsidRDefault="00C23030">
      <w:pPr>
        <w:widowControl w:val="0"/>
        <w:rPr>
          <w:sz w:val="20"/>
          <w:lang w:eastAsia="en-GB"/>
        </w:rPr>
      </w:pPr>
      <w:r>
        <w:rPr>
          <w:sz w:val="20"/>
          <w:vertAlign w:val="superscript"/>
          <w:lang w:eastAsia="en-GB"/>
        </w:rPr>
        <w:footnoteRef/>
      </w:r>
      <w:r>
        <w:rPr>
          <w:sz w:val="20"/>
          <w:lang w:eastAsia="en-GB"/>
        </w:rPr>
        <w:t xml:space="preserve"> Sąlygose „valstybė  narė“ suprantama  kaip Europos Ekonominės Erdvės valstybė narė.</w:t>
      </w:r>
    </w:p>
  </w:footnote>
  <w:footnote w:id="2">
    <w:p w14:paraId="7D15D5C6" w14:textId="77777777" w:rsidR="00192A85" w:rsidRPr="005760C2" w:rsidRDefault="00C23030">
      <w:pPr>
        <w:widowControl w:val="0"/>
        <w:jc w:val="both"/>
        <w:rPr>
          <w:i/>
          <w:iCs/>
          <w:sz w:val="20"/>
          <w:lang w:eastAsia="en-GB"/>
        </w:rPr>
      </w:pPr>
      <w:r w:rsidRPr="005760C2">
        <w:rPr>
          <w:sz w:val="20"/>
          <w:vertAlign w:val="superscript"/>
          <w:lang w:eastAsia="en-GB"/>
        </w:rPr>
        <w:footnoteRef/>
      </w:r>
      <w:r w:rsidRPr="005760C2">
        <w:rPr>
          <w:sz w:val="20"/>
          <w:lang w:eastAsia="en-GB"/>
        </w:rPr>
        <w:t xml:space="preserve"> PASTABA. Trečiosios valstybės reiškia valstybes ne Europos Ekonominės Erdvės teritorijoje.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17D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4"/>
        <w:szCs w:val="24"/>
      </w:rPr>
      <w:id w:val="1993754249"/>
      <w:docPartObj>
        <w:docPartGallery w:val="Page Numbers (Top of Page)"/>
        <w:docPartUnique/>
      </w:docPartObj>
    </w:sdtPr>
    <w:sdtEndPr/>
    <w:sdtContent>
      <w:p w14:paraId="3462E9C4" w14:textId="333387AE" w:rsidR="00192A85" w:rsidRPr="009E2F17" w:rsidRDefault="00C23030" w:rsidP="009E2F17">
        <w:pPr>
          <w:pStyle w:val="Antrats"/>
          <w:jc w:val="center"/>
          <w:rPr>
            <w:rFonts w:ascii="Times New Roman" w:hAnsi="Times New Roman"/>
            <w:sz w:val="24"/>
            <w:szCs w:val="24"/>
          </w:rPr>
        </w:pPr>
        <w:r w:rsidRPr="009E2F17">
          <w:rPr>
            <w:rFonts w:ascii="Times New Roman" w:hAnsi="Times New Roman"/>
            <w:sz w:val="24"/>
            <w:szCs w:val="24"/>
          </w:rPr>
          <w:fldChar w:fldCharType="begin"/>
        </w:r>
        <w:r w:rsidRPr="009E2F17">
          <w:rPr>
            <w:rFonts w:ascii="Times New Roman" w:hAnsi="Times New Roman"/>
            <w:sz w:val="24"/>
            <w:szCs w:val="24"/>
          </w:rPr>
          <w:instrText>PAGE   \* MERGEFORMAT</w:instrText>
        </w:r>
        <w:r w:rsidRPr="009E2F17">
          <w:rPr>
            <w:rFonts w:ascii="Times New Roman" w:hAnsi="Times New Roman"/>
            <w:sz w:val="24"/>
            <w:szCs w:val="24"/>
          </w:rPr>
          <w:fldChar w:fldCharType="separate"/>
        </w:r>
        <w:r w:rsidRPr="009E2F17">
          <w:rPr>
            <w:rFonts w:ascii="Times New Roman" w:hAnsi="Times New Roman"/>
            <w:noProof/>
            <w:sz w:val="24"/>
            <w:szCs w:val="24"/>
          </w:rPr>
          <w:t>2</w:t>
        </w:r>
        <w:r w:rsidRPr="009E2F17">
          <w:rPr>
            <w:rFonts w:ascii="Times New Roman" w:hAnsi="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78D8D"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80551"/>
    <w:multiLevelType w:val="multilevel"/>
    <w:tmpl w:val="3786730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AFD0118"/>
    <w:multiLevelType w:val="hybridMultilevel"/>
    <w:tmpl w:val="392007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F5023D"/>
    <w:multiLevelType w:val="multilevel"/>
    <w:tmpl w:val="03227ED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A220802"/>
    <w:multiLevelType w:val="multilevel"/>
    <w:tmpl w:val="B3E6F6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05510E"/>
    <w:multiLevelType w:val="multilevel"/>
    <w:tmpl w:val="C3A8B956"/>
    <w:lvl w:ilvl="0">
      <w:start w:val="2"/>
      <w:numFmt w:val="decimal"/>
      <w:lvlText w:val="%1."/>
      <w:lvlJc w:val="left"/>
      <w:pPr>
        <w:ind w:left="720" w:hanging="720"/>
      </w:pPr>
      <w:rPr>
        <w:rFonts w:hint="default"/>
      </w:rPr>
    </w:lvl>
    <w:lvl w:ilvl="1">
      <w:start w:val="2"/>
      <w:numFmt w:val="decimal"/>
      <w:lvlText w:val="%1.%2."/>
      <w:lvlJc w:val="left"/>
      <w:pPr>
        <w:ind w:left="1123" w:hanging="720"/>
      </w:pPr>
      <w:rPr>
        <w:rFonts w:hint="default"/>
      </w:rPr>
    </w:lvl>
    <w:lvl w:ilvl="2">
      <w:start w:val="2"/>
      <w:numFmt w:val="decimal"/>
      <w:lvlText w:val="%1.%2.%3."/>
      <w:lvlJc w:val="left"/>
      <w:pPr>
        <w:ind w:left="1526" w:hanging="720"/>
      </w:pPr>
      <w:rPr>
        <w:rFonts w:hint="default"/>
      </w:rPr>
    </w:lvl>
    <w:lvl w:ilvl="3">
      <w:start w:val="1"/>
      <w:numFmt w:val="decimal"/>
      <w:suff w:val="space"/>
      <w:lvlText w:val="%1.%2.%3.%4."/>
      <w:lvlJc w:val="left"/>
      <w:pPr>
        <w:ind w:left="1929" w:hanging="72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095" w:hanging="108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261" w:hanging="1440"/>
      </w:pPr>
      <w:rPr>
        <w:rFonts w:hint="default"/>
      </w:rPr>
    </w:lvl>
    <w:lvl w:ilvl="8">
      <w:start w:val="1"/>
      <w:numFmt w:val="decimal"/>
      <w:lvlText w:val="%1.%2.%3.%4.%5.%6.%7.%8.%9."/>
      <w:lvlJc w:val="left"/>
      <w:pPr>
        <w:ind w:left="5024" w:hanging="1800"/>
      </w:pPr>
      <w:rPr>
        <w:rFonts w:hint="default"/>
      </w:rPr>
    </w:lvl>
  </w:abstractNum>
  <w:abstractNum w:abstractNumId="5" w15:restartNumberingAfterBreak="0">
    <w:nsid w:val="30894877"/>
    <w:multiLevelType w:val="multilevel"/>
    <w:tmpl w:val="FFFFFFFF"/>
    <w:lvl w:ilvl="0">
      <w:start w:val="1"/>
      <w:numFmt w:val="decimal"/>
      <w:lvlText w:val="%1."/>
      <w:lvlJc w:val="left"/>
      <w:pPr>
        <w:tabs>
          <w:tab w:val="num" w:pos="420"/>
        </w:tabs>
        <w:ind w:left="420" w:hanging="420"/>
      </w:pPr>
      <w:rPr>
        <w:rFonts w:ascii="Times New Roman" w:hAnsi="Times New Roman" w:cs="Times New Roman"/>
        <w:b/>
        <w:bCs/>
        <w:sz w:val="24"/>
        <w:szCs w:val="24"/>
      </w:rPr>
    </w:lvl>
    <w:lvl w:ilvl="1">
      <w:start w:val="1"/>
      <w:numFmt w:val="decimal"/>
      <w:isLgl/>
      <w:lvlText w:val="%1.%2."/>
      <w:lvlJc w:val="left"/>
      <w:pPr>
        <w:tabs>
          <w:tab w:val="num" w:pos="720"/>
        </w:tabs>
        <w:ind w:left="720" w:hanging="360"/>
      </w:pPr>
      <w:rPr>
        <w:rFonts w:ascii="Times New Roman" w:hAnsi="Times New Roman" w:cs="Times New Roman"/>
        <w:sz w:val="24"/>
        <w:szCs w:val="24"/>
      </w:rPr>
    </w:lvl>
    <w:lvl w:ilvl="2">
      <w:start w:val="1"/>
      <w:numFmt w:val="decimal"/>
      <w:isLgl/>
      <w:lvlText w:val="%1.%2.%3."/>
      <w:lvlJc w:val="left"/>
      <w:pPr>
        <w:tabs>
          <w:tab w:val="num" w:pos="1080"/>
        </w:tabs>
        <w:ind w:left="1080" w:hanging="720"/>
      </w:pPr>
      <w:rPr>
        <w:rFonts w:ascii="Times New Roman" w:hAnsi="Times New Roman" w:cs="Times New Roman"/>
        <w:sz w:val="24"/>
        <w:szCs w:val="24"/>
      </w:rPr>
    </w:lvl>
    <w:lvl w:ilvl="3">
      <w:start w:val="1"/>
      <w:numFmt w:val="decimal"/>
      <w:isLgl/>
      <w:lvlText w:val="%1.%2.%3.%4."/>
      <w:lvlJc w:val="left"/>
      <w:pPr>
        <w:tabs>
          <w:tab w:val="num" w:pos="1080"/>
        </w:tabs>
        <w:ind w:left="1080" w:hanging="720"/>
      </w:pPr>
      <w:rPr>
        <w:rFonts w:ascii="Times New Roman" w:hAnsi="Times New Roman" w:cs="Times New Roman"/>
        <w:sz w:val="24"/>
        <w:szCs w:val="24"/>
      </w:rPr>
    </w:lvl>
    <w:lvl w:ilvl="4">
      <w:start w:val="1"/>
      <w:numFmt w:val="decimal"/>
      <w:isLgl/>
      <w:lvlText w:val="%1.%2.%3.%4.%5."/>
      <w:lvlJc w:val="left"/>
      <w:pPr>
        <w:tabs>
          <w:tab w:val="num" w:pos="1440"/>
        </w:tabs>
        <w:ind w:left="1440" w:hanging="1080"/>
      </w:pPr>
      <w:rPr>
        <w:rFonts w:ascii="Times New Roman" w:hAnsi="Times New Roman" w:cs="Times New Roman"/>
        <w:sz w:val="24"/>
        <w:szCs w:val="24"/>
      </w:rPr>
    </w:lvl>
    <w:lvl w:ilvl="5">
      <w:start w:val="1"/>
      <w:numFmt w:val="decimal"/>
      <w:isLgl/>
      <w:lvlText w:val="%1.%2.%3.%4.%5.%6."/>
      <w:lvlJc w:val="left"/>
      <w:pPr>
        <w:tabs>
          <w:tab w:val="num" w:pos="1440"/>
        </w:tabs>
        <w:ind w:left="1440" w:hanging="1080"/>
      </w:pPr>
      <w:rPr>
        <w:rFonts w:ascii="Times New Roman" w:hAnsi="Times New Roman" w:cs="Times New Roman"/>
        <w:sz w:val="24"/>
        <w:szCs w:val="24"/>
      </w:rPr>
    </w:lvl>
    <w:lvl w:ilvl="6">
      <w:start w:val="1"/>
      <w:numFmt w:val="decimal"/>
      <w:isLgl/>
      <w:lvlText w:val="%1.%2.%3.%4.%5.%6.%7."/>
      <w:lvlJc w:val="left"/>
      <w:pPr>
        <w:tabs>
          <w:tab w:val="num" w:pos="1800"/>
        </w:tabs>
        <w:ind w:left="1800" w:hanging="1440"/>
      </w:pPr>
      <w:rPr>
        <w:rFonts w:ascii="Times New Roman" w:hAnsi="Times New Roman" w:cs="Times New Roman"/>
        <w:sz w:val="24"/>
        <w:szCs w:val="24"/>
      </w:rPr>
    </w:lvl>
    <w:lvl w:ilvl="7">
      <w:start w:val="1"/>
      <w:numFmt w:val="decimal"/>
      <w:isLgl/>
      <w:lvlText w:val="%1.%2.%3.%4.%5.%6.%7.%8."/>
      <w:lvlJc w:val="left"/>
      <w:pPr>
        <w:tabs>
          <w:tab w:val="num" w:pos="1800"/>
        </w:tabs>
        <w:ind w:left="1800" w:hanging="1440"/>
      </w:pPr>
      <w:rPr>
        <w:rFonts w:ascii="Times New Roman" w:hAnsi="Times New Roman" w:cs="Times New Roman"/>
        <w:sz w:val="24"/>
        <w:szCs w:val="24"/>
      </w:rPr>
    </w:lvl>
    <w:lvl w:ilvl="8">
      <w:start w:val="1"/>
      <w:numFmt w:val="decimal"/>
      <w:isLgl/>
      <w:lvlText w:val="%1.%2.%3.%4.%5.%6.%7.%8.%9."/>
      <w:lvlJc w:val="left"/>
      <w:pPr>
        <w:tabs>
          <w:tab w:val="num" w:pos="2160"/>
        </w:tabs>
        <w:ind w:left="2160" w:hanging="1800"/>
      </w:pPr>
      <w:rPr>
        <w:rFonts w:ascii="Times New Roman" w:hAnsi="Times New Roman" w:cs="Times New Roman"/>
        <w:sz w:val="24"/>
        <w:szCs w:val="24"/>
      </w:rPr>
    </w:lvl>
  </w:abstractNum>
  <w:abstractNum w:abstractNumId="6" w15:restartNumberingAfterBreak="0">
    <w:nsid w:val="3B4761A1"/>
    <w:multiLevelType w:val="multilevel"/>
    <w:tmpl w:val="531253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5F1457"/>
    <w:multiLevelType w:val="hybridMultilevel"/>
    <w:tmpl w:val="3BA0E2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6E96C38"/>
    <w:multiLevelType w:val="multilevel"/>
    <w:tmpl w:val="D1C4F2C0"/>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6F37D1D"/>
    <w:multiLevelType w:val="multilevel"/>
    <w:tmpl w:val="3D5677EC"/>
    <w:lvl w:ilvl="0">
      <w:start w:val="2"/>
      <w:numFmt w:val="decimal"/>
      <w:lvlText w:val="%1."/>
      <w:lvlJc w:val="left"/>
      <w:pPr>
        <w:ind w:left="720" w:hanging="720"/>
      </w:pPr>
      <w:rPr>
        <w:rFonts w:hint="default"/>
      </w:rPr>
    </w:lvl>
    <w:lvl w:ilvl="1">
      <w:start w:val="2"/>
      <w:numFmt w:val="decimal"/>
      <w:lvlText w:val="%1.%2."/>
      <w:lvlJc w:val="left"/>
      <w:pPr>
        <w:ind w:left="1123" w:hanging="720"/>
      </w:pPr>
      <w:rPr>
        <w:rFonts w:hint="default"/>
      </w:rPr>
    </w:lvl>
    <w:lvl w:ilvl="2">
      <w:start w:val="1"/>
      <w:numFmt w:val="decimal"/>
      <w:lvlText w:val="%1.%2.%3."/>
      <w:lvlJc w:val="left"/>
      <w:pPr>
        <w:ind w:left="1526" w:hanging="720"/>
      </w:pPr>
      <w:rPr>
        <w:rFonts w:hint="default"/>
      </w:rPr>
    </w:lvl>
    <w:lvl w:ilvl="3">
      <w:start w:val="1"/>
      <w:numFmt w:val="decimal"/>
      <w:suff w:val="space"/>
      <w:lvlText w:val="%1.%2.%3.%4."/>
      <w:lvlJc w:val="left"/>
      <w:pPr>
        <w:ind w:left="1929" w:hanging="72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095" w:hanging="108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261" w:hanging="1440"/>
      </w:pPr>
      <w:rPr>
        <w:rFonts w:hint="default"/>
      </w:rPr>
    </w:lvl>
    <w:lvl w:ilvl="8">
      <w:start w:val="1"/>
      <w:numFmt w:val="decimal"/>
      <w:lvlText w:val="%1.%2.%3.%4.%5.%6.%7.%8.%9."/>
      <w:lvlJc w:val="left"/>
      <w:pPr>
        <w:ind w:left="5024" w:hanging="1800"/>
      </w:pPr>
      <w:rPr>
        <w:rFonts w:hint="default"/>
      </w:rPr>
    </w:lvl>
  </w:abstractNum>
  <w:abstractNum w:abstractNumId="10" w15:restartNumberingAfterBreak="0">
    <w:nsid w:val="596DDC41"/>
    <w:multiLevelType w:val="multilevel"/>
    <w:tmpl w:val="FFFFFFFF"/>
    <w:lvl w:ilvl="0">
      <w:start w:val="1"/>
      <w:numFmt w:val="decimal"/>
      <w:lvlText w:val="%1."/>
      <w:lvlJc w:val="left"/>
      <w:pPr>
        <w:tabs>
          <w:tab w:val="num" w:pos="1020"/>
        </w:tabs>
        <w:ind w:left="1020" w:hanging="1020"/>
      </w:pPr>
      <w:rPr>
        <w:rFonts w:ascii="Times New Roman" w:hAnsi="Times New Roman" w:cs="Times New Roman"/>
        <w:sz w:val="24"/>
        <w:szCs w:val="24"/>
      </w:rPr>
    </w:lvl>
    <w:lvl w:ilvl="1">
      <w:start w:val="1"/>
      <w:numFmt w:val="decimal"/>
      <w:lvlText w:val="%1.%2."/>
      <w:lvlJc w:val="left"/>
      <w:pPr>
        <w:tabs>
          <w:tab w:val="num" w:pos="705"/>
        </w:tabs>
        <w:ind w:left="705" w:hanging="705"/>
      </w:pPr>
      <w:rPr>
        <w:rFonts w:ascii="Times New Roman" w:hAnsi="Times New Roman" w:cs="Times New Roman"/>
        <w:sz w:val="24"/>
        <w:szCs w:val="24"/>
      </w:rPr>
    </w:lvl>
    <w:lvl w:ilvl="2">
      <w:start w:val="1"/>
      <w:numFmt w:val="decimal"/>
      <w:lvlText w:val="%1.%2.%3."/>
      <w:lvlJc w:val="left"/>
      <w:pPr>
        <w:tabs>
          <w:tab w:val="num" w:pos="705"/>
        </w:tabs>
        <w:ind w:left="705" w:hanging="705"/>
      </w:pPr>
      <w:rPr>
        <w:rFonts w:ascii="Times New Roman" w:hAnsi="Times New Roman" w:cs="Times New Roman"/>
        <w:sz w:val="24"/>
        <w:szCs w:val="24"/>
      </w:rPr>
    </w:lvl>
    <w:lvl w:ilvl="3">
      <w:start w:val="1"/>
      <w:numFmt w:val="decimal"/>
      <w:lvlText w:val="%1.%2.%3.%4."/>
      <w:lvlJc w:val="left"/>
      <w:pPr>
        <w:tabs>
          <w:tab w:val="num" w:pos="3180"/>
        </w:tabs>
        <w:ind w:left="3180" w:hanging="1020"/>
      </w:pPr>
      <w:rPr>
        <w:rFonts w:ascii="Times New Roman" w:hAnsi="Times New Roman" w:cs="Times New Roman"/>
        <w:sz w:val="24"/>
        <w:szCs w:val="24"/>
      </w:rPr>
    </w:lvl>
    <w:lvl w:ilvl="4">
      <w:start w:val="1"/>
      <w:numFmt w:val="decimal"/>
      <w:lvlText w:val="%1.%2.%3.%4.%5."/>
      <w:lvlJc w:val="left"/>
      <w:pPr>
        <w:tabs>
          <w:tab w:val="num" w:pos="3900"/>
        </w:tabs>
        <w:ind w:left="3900" w:hanging="1020"/>
      </w:pPr>
      <w:rPr>
        <w:rFonts w:ascii="Times New Roman" w:hAnsi="Times New Roman" w:cs="Times New Roman"/>
        <w:sz w:val="24"/>
        <w:szCs w:val="24"/>
      </w:rPr>
    </w:lvl>
    <w:lvl w:ilvl="5">
      <w:start w:val="1"/>
      <w:numFmt w:val="decimal"/>
      <w:lvlText w:val="%1.%2.%3.%4.%5.%6."/>
      <w:lvlJc w:val="left"/>
      <w:pPr>
        <w:tabs>
          <w:tab w:val="num" w:pos="4680"/>
        </w:tabs>
        <w:ind w:left="4680" w:hanging="1080"/>
      </w:pPr>
      <w:rPr>
        <w:rFonts w:ascii="Times New Roman" w:hAnsi="Times New Roman" w:cs="Times New Roman"/>
        <w:sz w:val="24"/>
        <w:szCs w:val="24"/>
      </w:rPr>
    </w:lvl>
    <w:lvl w:ilvl="6">
      <w:start w:val="1"/>
      <w:numFmt w:val="decimal"/>
      <w:lvlText w:val="%1.%2.%3.%4.%5.%6.%7."/>
      <w:lvlJc w:val="left"/>
      <w:pPr>
        <w:tabs>
          <w:tab w:val="num" w:pos="5400"/>
        </w:tabs>
        <w:ind w:left="5400" w:hanging="1080"/>
      </w:pPr>
      <w:rPr>
        <w:rFonts w:ascii="Times New Roman" w:hAnsi="Times New Roman" w:cs="Times New Roman"/>
        <w:sz w:val="24"/>
        <w:szCs w:val="24"/>
      </w:rPr>
    </w:lvl>
    <w:lvl w:ilvl="7">
      <w:start w:val="1"/>
      <w:numFmt w:val="decimal"/>
      <w:lvlText w:val="%1.%2.%3.%4.%5.%6.%7.%8."/>
      <w:lvlJc w:val="left"/>
      <w:pPr>
        <w:tabs>
          <w:tab w:val="num" w:pos="6120"/>
        </w:tabs>
        <w:ind w:left="6120" w:hanging="1080"/>
      </w:pPr>
      <w:rPr>
        <w:rFonts w:ascii="Times New Roman" w:hAnsi="Times New Roman" w:cs="Times New Roman"/>
        <w:sz w:val="24"/>
        <w:szCs w:val="24"/>
      </w:rPr>
    </w:lvl>
    <w:lvl w:ilvl="8">
      <w:start w:val="1"/>
      <w:numFmt w:val="decimal"/>
      <w:lvlText w:val="%1.%2.%3.%4.%5.%6.%7.%8.%9."/>
      <w:lvlJc w:val="left"/>
      <w:pPr>
        <w:tabs>
          <w:tab w:val="num" w:pos="7200"/>
        </w:tabs>
        <w:ind w:left="7200" w:hanging="1440"/>
      </w:pPr>
      <w:rPr>
        <w:rFonts w:ascii="Times New Roman" w:hAnsi="Times New Roman" w:cs="Times New Roman"/>
        <w:sz w:val="24"/>
        <w:szCs w:val="24"/>
      </w:rPr>
    </w:lvl>
  </w:abstractNum>
  <w:abstractNum w:abstractNumId="11" w15:restartNumberingAfterBreak="0">
    <w:nsid w:val="6DA11021"/>
    <w:multiLevelType w:val="multilevel"/>
    <w:tmpl w:val="CD6ADDE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53E1652"/>
    <w:multiLevelType w:val="multilevel"/>
    <w:tmpl w:val="0FE044DA"/>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ascii="Times New Roman" w:hAnsi="Times New Roman" w:cs="Times New Roman" w:hint="default"/>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5AC0D7B"/>
    <w:multiLevelType w:val="hybridMultilevel"/>
    <w:tmpl w:val="726AAA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8271270">
    <w:abstractNumId w:val="1"/>
  </w:num>
  <w:num w:numId="2" w16cid:durableId="1828281303">
    <w:abstractNumId w:val="2"/>
  </w:num>
  <w:num w:numId="3" w16cid:durableId="387459786">
    <w:abstractNumId w:val="13"/>
  </w:num>
  <w:num w:numId="4" w16cid:durableId="1463040819">
    <w:abstractNumId w:val="11"/>
  </w:num>
  <w:num w:numId="5" w16cid:durableId="985428933">
    <w:abstractNumId w:val="9"/>
  </w:num>
  <w:num w:numId="6" w16cid:durableId="1736003314">
    <w:abstractNumId w:val="4"/>
  </w:num>
  <w:num w:numId="7" w16cid:durableId="1596136536">
    <w:abstractNumId w:val="12"/>
  </w:num>
  <w:num w:numId="8" w16cid:durableId="1803427822">
    <w:abstractNumId w:val="0"/>
  </w:num>
  <w:num w:numId="9" w16cid:durableId="20807071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8031846">
    <w:abstractNumId w:val="7"/>
  </w:num>
  <w:num w:numId="11" w16cid:durableId="7127728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1085151">
    <w:abstractNumId w:val="8"/>
  </w:num>
  <w:num w:numId="13" w16cid:durableId="335614770">
    <w:abstractNumId w:val="3"/>
  </w:num>
  <w:num w:numId="14" w16cid:durableId="8536165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7461"/>
    <w:rsid w:val="00046A42"/>
    <w:rsid w:val="00061985"/>
    <w:rsid w:val="00063627"/>
    <w:rsid w:val="00066EC8"/>
    <w:rsid w:val="000865C0"/>
    <w:rsid w:val="00090838"/>
    <w:rsid w:val="00094D7A"/>
    <w:rsid w:val="00097BB6"/>
    <w:rsid w:val="000C2402"/>
    <w:rsid w:val="000D6557"/>
    <w:rsid w:val="000E1517"/>
    <w:rsid w:val="000E174C"/>
    <w:rsid w:val="00120A1E"/>
    <w:rsid w:val="00133EDF"/>
    <w:rsid w:val="001362AD"/>
    <w:rsid w:val="00163EA7"/>
    <w:rsid w:val="00170085"/>
    <w:rsid w:val="00191054"/>
    <w:rsid w:val="001922D5"/>
    <w:rsid w:val="00192A85"/>
    <w:rsid w:val="0019740C"/>
    <w:rsid w:val="001B2FA2"/>
    <w:rsid w:val="001C516F"/>
    <w:rsid w:val="001D43BC"/>
    <w:rsid w:val="001E1BE2"/>
    <w:rsid w:val="001E4D7D"/>
    <w:rsid w:val="001F0A4D"/>
    <w:rsid w:val="00233A8F"/>
    <w:rsid w:val="00247604"/>
    <w:rsid w:val="00250872"/>
    <w:rsid w:val="00250B5D"/>
    <w:rsid w:val="00250CDA"/>
    <w:rsid w:val="00253E3C"/>
    <w:rsid w:val="0027339B"/>
    <w:rsid w:val="002815A3"/>
    <w:rsid w:val="00281FF8"/>
    <w:rsid w:val="002C3622"/>
    <w:rsid w:val="002D3FAC"/>
    <w:rsid w:val="002F578E"/>
    <w:rsid w:val="00301C02"/>
    <w:rsid w:val="00311FA5"/>
    <w:rsid w:val="00315AA9"/>
    <w:rsid w:val="00327E21"/>
    <w:rsid w:val="00375B22"/>
    <w:rsid w:val="0038031B"/>
    <w:rsid w:val="003B3FB7"/>
    <w:rsid w:val="003D0A0A"/>
    <w:rsid w:val="003D4694"/>
    <w:rsid w:val="003D5102"/>
    <w:rsid w:val="0047277C"/>
    <w:rsid w:val="004931B5"/>
    <w:rsid w:val="004B7C80"/>
    <w:rsid w:val="004E3A28"/>
    <w:rsid w:val="004F023D"/>
    <w:rsid w:val="004F2089"/>
    <w:rsid w:val="005115DE"/>
    <w:rsid w:val="005166E2"/>
    <w:rsid w:val="00526507"/>
    <w:rsid w:val="005350E5"/>
    <w:rsid w:val="005374A3"/>
    <w:rsid w:val="00541A61"/>
    <w:rsid w:val="0054522D"/>
    <w:rsid w:val="005472B8"/>
    <w:rsid w:val="00550F75"/>
    <w:rsid w:val="00553A78"/>
    <w:rsid w:val="00556D1D"/>
    <w:rsid w:val="005760C2"/>
    <w:rsid w:val="005779A6"/>
    <w:rsid w:val="0059522F"/>
    <w:rsid w:val="0061382F"/>
    <w:rsid w:val="006324E4"/>
    <w:rsid w:val="00637904"/>
    <w:rsid w:val="00657CF3"/>
    <w:rsid w:val="00657D81"/>
    <w:rsid w:val="00680252"/>
    <w:rsid w:val="0068263C"/>
    <w:rsid w:val="00684B1A"/>
    <w:rsid w:val="006B5A2C"/>
    <w:rsid w:val="006C2007"/>
    <w:rsid w:val="006D3028"/>
    <w:rsid w:val="006F69F0"/>
    <w:rsid w:val="0072181E"/>
    <w:rsid w:val="007241A2"/>
    <w:rsid w:val="007278A7"/>
    <w:rsid w:val="00734190"/>
    <w:rsid w:val="00784930"/>
    <w:rsid w:val="00795D95"/>
    <w:rsid w:val="007979EA"/>
    <w:rsid w:val="007A105B"/>
    <w:rsid w:val="007A3563"/>
    <w:rsid w:val="007B43B1"/>
    <w:rsid w:val="007B7FFC"/>
    <w:rsid w:val="007D56DF"/>
    <w:rsid w:val="007E4276"/>
    <w:rsid w:val="007F0E10"/>
    <w:rsid w:val="00817FD5"/>
    <w:rsid w:val="008324EE"/>
    <w:rsid w:val="00833507"/>
    <w:rsid w:val="00837584"/>
    <w:rsid w:val="008519AF"/>
    <w:rsid w:val="00851F02"/>
    <w:rsid w:val="008534B5"/>
    <w:rsid w:val="0088560B"/>
    <w:rsid w:val="00886B0F"/>
    <w:rsid w:val="008A4A1F"/>
    <w:rsid w:val="008B2E25"/>
    <w:rsid w:val="008B6A86"/>
    <w:rsid w:val="008B78CE"/>
    <w:rsid w:val="008D0898"/>
    <w:rsid w:val="008D5696"/>
    <w:rsid w:val="008E087C"/>
    <w:rsid w:val="008E08E0"/>
    <w:rsid w:val="008E28FC"/>
    <w:rsid w:val="008E5820"/>
    <w:rsid w:val="009207B2"/>
    <w:rsid w:val="00961AB7"/>
    <w:rsid w:val="0096558C"/>
    <w:rsid w:val="00973EBB"/>
    <w:rsid w:val="009843C2"/>
    <w:rsid w:val="009A486E"/>
    <w:rsid w:val="009B54FF"/>
    <w:rsid w:val="009C190E"/>
    <w:rsid w:val="009C413D"/>
    <w:rsid w:val="009D3852"/>
    <w:rsid w:val="009E2F17"/>
    <w:rsid w:val="009E7432"/>
    <w:rsid w:val="009E7635"/>
    <w:rsid w:val="009F1D8B"/>
    <w:rsid w:val="00A251F7"/>
    <w:rsid w:val="00A2616A"/>
    <w:rsid w:val="00A27472"/>
    <w:rsid w:val="00A355F6"/>
    <w:rsid w:val="00A40134"/>
    <w:rsid w:val="00A44F19"/>
    <w:rsid w:val="00A47DA8"/>
    <w:rsid w:val="00A52892"/>
    <w:rsid w:val="00A7553C"/>
    <w:rsid w:val="00A77E21"/>
    <w:rsid w:val="00AB5B1D"/>
    <w:rsid w:val="00B12196"/>
    <w:rsid w:val="00B2721C"/>
    <w:rsid w:val="00B61096"/>
    <w:rsid w:val="00B658A4"/>
    <w:rsid w:val="00B7769B"/>
    <w:rsid w:val="00B80A34"/>
    <w:rsid w:val="00B874DD"/>
    <w:rsid w:val="00B9215F"/>
    <w:rsid w:val="00B92E56"/>
    <w:rsid w:val="00BC6030"/>
    <w:rsid w:val="00BE5911"/>
    <w:rsid w:val="00BF1729"/>
    <w:rsid w:val="00C140E2"/>
    <w:rsid w:val="00C23030"/>
    <w:rsid w:val="00C42F19"/>
    <w:rsid w:val="00C55AC2"/>
    <w:rsid w:val="00C560B9"/>
    <w:rsid w:val="00C759A8"/>
    <w:rsid w:val="00CA1E0C"/>
    <w:rsid w:val="00CC7647"/>
    <w:rsid w:val="00CE6DCC"/>
    <w:rsid w:val="00D70AC2"/>
    <w:rsid w:val="00D82C0E"/>
    <w:rsid w:val="00D938BA"/>
    <w:rsid w:val="00DA199A"/>
    <w:rsid w:val="00DC1D28"/>
    <w:rsid w:val="00DC757B"/>
    <w:rsid w:val="00E07C9C"/>
    <w:rsid w:val="00E124A9"/>
    <w:rsid w:val="00E2666C"/>
    <w:rsid w:val="00E26BE2"/>
    <w:rsid w:val="00E276B3"/>
    <w:rsid w:val="00E346C1"/>
    <w:rsid w:val="00E4016A"/>
    <w:rsid w:val="00E45AE5"/>
    <w:rsid w:val="00E52828"/>
    <w:rsid w:val="00E60053"/>
    <w:rsid w:val="00E60431"/>
    <w:rsid w:val="00E87AD9"/>
    <w:rsid w:val="00E91476"/>
    <w:rsid w:val="00EC5C55"/>
    <w:rsid w:val="00EC7C6B"/>
    <w:rsid w:val="00F054E7"/>
    <w:rsid w:val="00F26F2A"/>
    <w:rsid w:val="00F30C08"/>
    <w:rsid w:val="00F44803"/>
    <w:rsid w:val="00F47462"/>
    <w:rsid w:val="00F75FFD"/>
    <w:rsid w:val="00F83041"/>
    <w:rsid w:val="00F908C8"/>
    <w:rsid w:val="00FA7AA4"/>
    <w:rsid w:val="00FE2FD3"/>
    <w:rsid w:val="00FF1E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5FE218"/>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50CD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23030"/>
    <w:rPr>
      <w:color w:val="808080"/>
    </w:rPr>
  </w:style>
  <w:style w:type="paragraph" w:styleId="Antrats">
    <w:name w:val="header"/>
    <w:basedOn w:val="prastasis"/>
    <w:link w:val="AntratsDiagrama"/>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C23030"/>
    <w:rPr>
      <w:rFonts w:asciiTheme="minorHAnsi" w:eastAsiaTheme="minorEastAsia" w:hAnsiTheme="minorHAnsi"/>
      <w:sz w:val="22"/>
      <w:szCs w:val="22"/>
      <w:lang w:eastAsia="lt-LT"/>
    </w:rPr>
  </w:style>
  <w:style w:type="paragraph" w:styleId="Sraopastraipa">
    <w:name w:val="List Paragraph"/>
    <w:aliases w:val="List not in Table,Numbering,ERP-List Paragraph,List Paragraph11,Paragraph,Bullet EY,Loetelu,numbered,Bullet List,FooterText,Paragraphe de liste1,Bulletr List Paragraph,列出段落,列出段落1,List Paragraph2,List Paragraph21,リスト段落1,Buletai,lp1"/>
    <w:basedOn w:val="prastasis"/>
    <w:link w:val="SraopastraipaDiagrama"/>
    <w:uiPriority w:val="34"/>
    <w:qFormat/>
    <w:rsid w:val="000E174C"/>
    <w:pPr>
      <w:ind w:left="720"/>
      <w:contextualSpacing/>
    </w:pPr>
  </w:style>
  <w:style w:type="character" w:styleId="Hipersaitas">
    <w:name w:val="Hyperlink"/>
    <w:basedOn w:val="Numatytasispastraiposriftas"/>
    <w:uiPriority w:val="99"/>
    <w:unhideWhenUsed/>
    <w:rsid w:val="00097BB6"/>
    <w:rPr>
      <w:color w:val="0563C1" w:themeColor="hyperlink"/>
      <w:u w:val="single"/>
    </w:rPr>
  </w:style>
  <w:style w:type="character" w:styleId="Neapdorotaspaminjimas">
    <w:name w:val="Unresolved Mention"/>
    <w:basedOn w:val="Numatytasispastraiposriftas"/>
    <w:uiPriority w:val="99"/>
    <w:semiHidden/>
    <w:unhideWhenUsed/>
    <w:rsid w:val="00097BB6"/>
    <w:rPr>
      <w:color w:val="605E5C"/>
      <w:shd w:val="clear" w:color="auto" w:fill="E1DFDD"/>
    </w:rPr>
  </w:style>
  <w:style w:type="character" w:customStyle="1" w:styleId="SraopastraipaDiagrama">
    <w:name w:val="Sąrašo pastraipa Diagrama"/>
    <w:aliases w:val="List not in Table Diagrama,Numbering Diagrama,ERP-List Paragraph Diagrama,List Paragraph11 Diagrama,Paragraph Diagrama,Bullet EY Diagrama,Loetelu Diagrama,numbered Diagrama,Bullet List Diagrama,FooterText Diagrama,列出段落 Diagrama"/>
    <w:link w:val="Sraopastraipa"/>
    <w:uiPriority w:val="34"/>
    <w:qFormat/>
    <w:locked/>
    <w:rsid w:val="009F1D8B"/>
  </w:style>
  <w:style w:type="character" w:customStyle="1" w:styleId="tlid-translation">
    <w:name w:val="tlid-translation"/>
    <w:basedOn w:val="Numatytasispastraiposriftas"/>
    <w:rsid w:val="009F1D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ukmerge.lt"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nksc.lt/rekomendacijo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dai.lrv.lt"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23647</Words>
  <Characters>13480</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Standartinės sutarčių sąlygos</vt:lpstr>
      <vt:lpstr/>
    </vt:vector>
  </TitlesOfParts>
  <Company>VDAI</Company>
  <LinksUpToDate>false</LinksUpToDate>
  <CharactersWithSpaces>37053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Standartinės sutarčių sąlygos</dc:title>
  <dc:subject>Asmens duomenų apsauga</dc:subject>
  <dc:creator>VDAI;URSA DAP</dc:creator>
  <cp:keywords>Duomenų apsauga</cp:keywords>
  <cp:lastModifiedBy>Aušra Strumilienė</cp:lastModifiedBy>
  <cp:revision>7</cp:revision>
  <cp:lastPrinted>2026-04-01T13:20:00Z</cp:lastPrinted>
  <dcterms:created xsi:type="dcterms:W3CDTF">2026-06-09T07:28:00Z</dcterms:created>
  <dcterms:modified xsi:type="dcterms:W3CDTF">2026-06-16T06:37:00Z</dcterms:modified>
</cp:coreProperties>
</file>